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22" w:rsidRPr="00C90DC3" w:rsidRDefault="00FE2C22" w:rsidP="00FE2C22">
      <w:pPr>
        <w:jc w:val="center"/>
        <w:rPr>
          <w:rFonts w:ascii="Times New Roman" w:hAnsi="Times New Roman" w:cs="Times New Roman"/>
          <w:b/>
          <w:color w:val="000000"/>
          <w:sz w:val="40"/>
        </w:rPr>
      </w:pPr>
      <w:r w:rsidRPr="00C90DC3">
        <w:rPr>
          <w:rFonts w:ascii="Times New Roman" w:hAnsi="Times New Roman" w:cs="Times New Roman"/>
          <w:b/>
          <w:color w:val="000000"/>
          <w:sz w:val="40"/>
        </w:rPr>
        <w:t>Бабочка</w:t>
      </w:r>
    </w:p>
    <w:p w:rsidR="00C90DC3" w:rsidRDefault="00FE2C22" w:rsidP="00154C3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90DC3">
        <w:rPr>
          <w:rFonts w:ascii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C90D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E2C22" w:rsidRPr="00C90DC3" w:rsidRDefault="00FE2C22" w:rsidP="00154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0DC3">
        <w:rPr>
          <w:rFonts w:ascii="Times New Roman" w:hAnsi="Times New Roman" w:cs="Times New Roman"/>
          <w:color w:val="000000"/>
          <w:sz w:val="28"/>
          <w:szCs w:val="28"/>
        </w:rPr>
        <w:t>Познакомить со свойствами магнитного конструктора.</w:t>
      </w:r>
    </w:p>
    <w:p w:rsidR="00FE2C22" w:rsidRPr="00C90DC3" w:rsidRDefault="00FE2C22" w:rsidP="00154C37">
      <w:pPr>
        <w:pStyle w:val="cef1edeee2edeee9f2e5eaf1f2"/>
        <w:widowControl/>
        <w:spacing w:after="0"/>
        <w:rPr>
          <w:b/>
          <w:color w:val="000000"/>
          <w:sz w:val="28"/>
          <w:szCs w:val="28"/>
        </w:rPr>
      </w:pPr>
      <w:r w:rsidRPr="00C90DC3">
        <w:rPr>
          <w:b/>
          <w:color w:val="000000"/>
          <w:sz w:val="28"/>
          <w:szCs w:val="28"/>
        </w:rPr>
        <w:t>Задачи:</w:t>
      </w:r>
    </w:p>
    <w:p w:rsidR="00FE2C22" w:rsidRPr="00C90DC3" w:rsidRDefault="00FE2C22" w:rsidP="00154C37">
      <w:pPr>
        <w:pStyle w:val="cef1edeee2edeee9f2e5eaf1f2"/>
        <w:widowControl/>
        <w:spacing w:after="0"/>
        <w:rPr>
          <w:sz w:val="28"/>
          <w:szCs w:val="28"/>
        </w:rPr>
      </w:pPr>
      <w:r w:rsidRPr="00C90DC3">
        <w:rPr>
          <w:color w:val="000000"/>
          <w:sz w:val="28"/>
          <w:szCs w:val="28"/>
        </w:rPr>
        <w:t>-  повторить строение бабочки</w:t>
      </w:r>
    </w:p>
    <w:p w:rsidR="00FE2C22" w:rsidRDefault="00FE2C22" w:rsidP="00154C37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  <w:r w:rsidRPr="00C90DC3">
        <w:rPr>
          <w:color w:val="000000"/>
          <w:sz w:val="28"/>
          <w:szCs w:val="28"/>
        </w:rPr>
        <w:t>- закрепить знания геометрических форм, цвета.</w:t>
      </w:r>
    </w:p>
    <w:p w:rsidR="00C90DC3" w:rsidRDefault="00C90DC3" w:rsidP="00C90DC3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</w:p>
    <w:p w:rsidR="00C90DC3" w:rsidRDefault="00C90DC3" w:rsidP="00C90DC3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</w:p>
    <w:p w:rsidR="00C90DC3" w:rsidRDefault="00C90DC3" w:rsidP="00C90DC3">
      <w:pPr>
        <w:pStyle w:val="cef1edeee2edeee9f2e5eaf1f2"/>
        <w:widowControl/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39309" cy="5085820"/>
            <wp:effectExtent l="0" t="628650" r="0" b="610130"/>
            <wp:docPr id="16" name="Рисунок 10" descr="C:\Users\валера\Desktop\поделки\20191025_17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а\Desktop\поделки\20191025_174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06" t="8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9309" cy="50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C3" w:rsidRDefault="00C90DC3" w:rsidP="00C90DC3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</w:p>
    <w:p w:rsidR="001E142F" w:rsidRDefault="001E142F" w:rsidP="00C90DC3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</w:p>
    <w:p w:rsidR="00154C37" w:rsidRDefault="00154C37" w:rsidP="00C90DC3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</w:p>
    <w:p w:rsidR="00154C37" w:rsidRDefault="00154C37" w:rsidP="00C90DC3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</w:p>
    <w:p w:rsidR="00154C37" w:rsidRPr="00C90DC3" w:rsidRDefault="00154C37" w:rsidP="00C90DC3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828" w:type="dxa"/>
        <w:tblLook w:val="04A0"/>
      </w:tblPr>
      <w:tblGrid>
        <w:gridCol w:w="3060"/>
        <w:gridCol w:w="5940"/>
      </w:tblGrid>
      <w:tr w:rsidR="00B948DA" w:rsidRPr="00E148F4" w:rsidTr="00C90DC3">
        <w:tc>
          <w:tcPr>
            <w:tcW w:w="3060" w:type="dxa"/>
          </w:tcPr>
          <w:p w:rsidR="00616ABD" w:rsidRPr="00E148F4" w:rsidRDefault="00E148F4" w:rsidP="00C90DC3">
            <w:pPr>
              <w:pStyle w:val="cef1edeee2edeee9f2e5eaf1f2"/>
              <w:widowControl/>
              <w:spacing w:after="0"/>
              <w:rPr>
                <w:noProof/>
                <w:sz w:val="22"/>
              </w:rPr>
            </w:pPr>
            <w:r w:rsidRPr="00E148F4">
              <w:rPr>
                <w:noProof/>
                <w:color w:val="000000"/>
                <w:sz w:val="22"/>
                <w:szCs w:val="28"/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29.1pt;margin-top:-18.5pt;width:160.5pt;height:23.5pt;z-index:251660288;mso-width-relative:margin;mso-height-relative:margin">
                  <v:textbox>
                    <w:txbxContent>
                      <w:p w:rsidR="00E148F4" w:rsidRPr="00E148F4" w:rsidRDefault="00E148F4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</w:pPr>
                        <w:r>
                          <w:t xml:space="preserve"> </w:t>
                        </w:r>
                        <w:r w:rsidRPr="00E148F4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ЭТАПЫ ПОСТРОЕНИЯ</w:t>
                        </w:r>
                      </w:p>
                    </w:txbxContent>
                  </v:textbox>
                </v:shape>
              </w:pict>
            </w:r>
          </w:p>
          <w:p w:rsidR="00FE2C22" w:rsidRPr="00E148F4" w:rsidRDefault="00616ABD" w:rsidP="00B948DA">
            <w:pPr>
              <w:pStyle w:val="cef1edeee2edeee9f2e5eaf1f2"/>
              <w:widowControl/>
              <w:spacing w:after="0"/>
              <w:jc w:val="center"/>
              <w:rPr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1466850" cy="575310"/>
                  <wp:effectExtent l="19050" t="0" r="0" b="0"/>
                  <wp:docPr id="1" name="Рисунок 1" descr="C:\Users\валера\Desktop\поделки\20191025_17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ра\Desktop\поделки\20191025_17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3864" r="-5243" b="21199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66850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BD" w:rsidRPr="00E148F4" w:rsidRDefault="00616ABD" w:rsidP="00FE2C22">
            <w:pPr>
              <w:pStyle w:val="cef1edeee2edeee9f2e5eaf1f2"/>
              <w:widowControl/>
              <w:spacing w:after="0"/>
              <w:rPr>
                <w:sz w:val="22"/>
              </w:rPr>
            </w:pPr>
          </w:p>
        </w:tc>
        <w:tc>
          <w:tcPr>
            <w:tcW w:w="5940" w:type="dxa"/>
          </w:tcPr>
          <w:p w:rsidR="00616ABD" w:rsidRPr="00E148F4" w:rsidRDefault="00616ABD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616ABD" w:rsidRPr="00E148F4" w:rsidRDefault="00616ABD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FE2C22" w:rsidRPr="00E148F4" w:rsidRDefault="00616ABD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>Выложить четыре</w:t>
            </w:r>
            <w:r w:rsidR="00B948DA" w:rsidRPr="00E148F4">
              <w:rPr>
                <w:sz w:val="28"/>
              </w:rPr>
              <w:t xml:space="preserve"> жёлтых квадрата</w:t>
            </w:r>
            <w:r w:rsidRPr="00E148F4">
              <w:rPr>
                <w:sz w:val="28"/>
              </w:rPr>
              <w:t xml:space="preserve"> в одну линию</w:t>
            </w:r>
          </w:p>
        </w:tc>
      </w:tr>
      <w:tr w:rsidR="00B948DA" w:rsidRPr="00E148F4" w:rsidTr="00C90DC3">
        <w:tc>
          <w:tcPr>
            <w:tcW w:w="3060" w:type="dxa"/>
          </w:tcPr>
          <w:p w:rsidR="009A7083" w:rsidRPr="00E148F4" w:rsidRDefault="009A7083" w:rsidP="009A7083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</w:p>
          <w:p w:rsidR="00FE2C22" w:rsidRPr="00E148F4" w:rsidRDefault="009A7083" w:rsidP="009A7083">
            <w:pPr>
              <w:pStyle w:val="cef1edeee2edeee9f2e5eaf1f2"/>
              <w:widowControl/>
              <w:spacing w:after="0"/>
              <w:jc w:val="center"/>
              <w:rPr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1062000" cy="720000"/>
                  <wp:effectExtent l="19050" t="0" r="4800" b="0"/>
                  <wp:docPr id="2" name="Рисунок 2" descr="C:\Users\валера\Desktop\поделки\20191025_17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ра\Desktop\поделки\20191025_17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9345" r="5467" b="5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083" w:rsidRPr="00E148F4" w:rsidRDefault="009A7083" w:rsidP="009A7083">
            <w:pPr>
              <w:pStyle w:val="cef1edeee2edeee9f2e5eaf1f2"/>
              <w:widowControl/>
              <w:spacing w:after="0"/>
              <w:jc w:val="center"/>
              <w:rPr>
                <w:sz w:val="22"/>
              </w:rPr>
            </w:pPr>
          </w:p>
        </w:tc>
        <w:tc>
          <w:tcPr>
            <w:tcW w:w="5940" w:type="dxa"/>
          </w:tcPr>
          <w:p w:rsidR="009A7083" w:rsidRPr="00E148F4" w:rsidRDefault="009A7083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FE2C22" w:rsidRPr="00E148F4" w:rsidRDefault="009A7083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>Прикрепить, с обеих сторон,  ко второму квадрату по одному ромбу</w:t>
            </w:r>
          </w:p>
          <w:p w:rsidR="009A7083" w:rsidRPr="00E148F4" w:rsidRDefault="009A7083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</w:tc>
      </w:tr>
      <w:tr w:rsidR="00B948DA" w:rsidRPr="00E148F4" w:rsidTr="00C90DC3">
        <w:tc>
          <w:tcPr>
            <w:tcW w:w="3060" w:type="dxa"/>
          </w:tcPr>
          <w:p w:rsidR="00B948DA" w:rsidRPr="00E148F4" w:rsidRDefault="00B948DA" w:rsidP="00B948DA">
            <w:pPr>
              <w:pStyle w:val="cef1edeee2edeee9f2e5eaf1f2"/>
              <w:widowControl/>
              <w:spacing w:after="0"/>
              <w:rPr>
                <w:noProof/>
                <w:sz w:val="22"/>
              </w:rPr>
            </w:pPr>
          </w:p>
          <w:p w:rsidR="00FE2C22" w:rsidRPr="00E148F4" w:rsidRDefault="009A7083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776101" cy="540000"/>
                  <wp:effectExtent l="0" t="114300" r="0" b="107700"/>
                  <wp:docPr id="8" name="Рисунок 4" descr="C:\Users\валера\Desktop\поделки\20191025_17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лера\Desktop\поделки\20191025_17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0018" b="25133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77610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rPr>
                <w:noProof/>
                <w:sz w:val="22"/>
              </w:rPr>
            </w:pPr>
          </w:p>
        </w:tc>
        <w:tc>
          <w:tcPr>
            <w:tcW w:w="5940" w:type="dxa"/>
          </w:tcPr>
          <w:p w:rsidR="009A7083" w:rsidRPr="00E148F4" w:rsidRDefault="009A7083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9A7083" w:rsidRPr="00E148F4" w:rsidRDefault="009A7083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FE2C22" w:rsidRPr="00E148F4" w:rsidRDefault="009A7083" w:rsidP="00B948DA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 xml:space="preserve">Свернуть квадраты вокруг  ромбов. Получили одно крыло бабочки. </w:t>
            </w:r>
          </w:p>
        </w:tc>
      </w:tr>
      <w:tr w:rsidR="00B948DA" w:rsidRPr="00E148F4" w:rsidTr="00C90DC3">
        <w:tc>
          <w:tcPr>
            <w:tcW w:w="3060" w:type="dxa"/>
          </w:tcPr>
          <w:p w:rsidR="00FE2C22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787692" cy="1080000"/>
                  <wp:effectExtent l="171450" t="0" r="145758" b="0"/>
                  <wp:docPr id="10" name="Рисунок 5" descr="C:\Users\валера\Desktop\поделки\20191025_17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ра\Desktop\поделки\20191025_17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994" r="134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769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B948DA" w:rsidRPr="00E148F4" w:rsidRDefault="00B948DA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B948DA" w:rsidRPr="00E148F4" w:rsidRDefault="00B948DA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FE2C22" w:rsidRPr="00E148F4" w:rsidRDefault="00B948DA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>Аналогично изготавливаем второе крыло</w:t>
            </w:r>
          </w:p>
        </w:tc>
      </w:tr>
      <w:tr w:rsidR="00B948DA" w:rsidRPr="00E148F4" w:rsidTr="00C90DC3">
        <w:tc>
          <w:tcPr>
            <w:tcW w:w="3060" w:type="dxa"/>
          </w:tcPr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</w:p>
          <w:p w:rsidR="00FE2C22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1286737" cy="576000"/>
                  <wp:effectExtent l="19050" t="0" r="8663" b="0"/>
                  <wp:docPr id="11" name="Рисунок 6" descr="C:\Users\валера\Desktop\поделки\20191025_17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лера\Desktop\поделки\20191025_17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345" r="-783" b="2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37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sz w:val="22"/>
              </w:rPr>
            </w:pPr>
          </w:p>
        </w:tc>
        <w:tc>
          <w:tcPr>
            <w:tcW w:w="5940" w:type="dxa"/>
          </w:tcPr>
          <w:p w:rsidR="00B948DA" w:rsidRPr="00E148F4" w:rsidRDefault="00B948DA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FE2C22" w:rsidRPr="00E148F4" w:rsidRDefault="00B948DA" w:rsidP="00FE2C22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>Выкладываем четыре красных квадрата в одну линию.</w:t>
            </w:r>
          </w:p>
        </w:tc>
      </w:tr>
      <w:tr w:rsidR="00B948DA" w:rsidRPr="00E148F4" w:rsidTr="00C90DC3">
        <w:tc>
          <w:tcPr>
            <w:tcW w:w="3060" w:type="dxa"/>
          </w:tcPr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1011646" cy="720000"/>
                  <wp:effectExtent l="19050" t="0" r="0" b="0"/>
                  <wp:docPr id="12" name="Рисунок 7" descr="C:\Users\валера\Desktop\поделки\20191025_17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алера\Desktop\поделки\20191025_17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726" r="4621" b="1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4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</w:p>
        </w:tc>
        <w:tc>
          <w:tcPr>
            <w:tcW w:w="5940" w:type="dxa"/>
          </w:tcPr>
          <w:p w:rsidR="00B948DA" w:rsidRPr="00E148F4" w:rsidRDefault="00B948DA" w:rsidP="00B948DA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>Прикрепить ко второму квадрату справа – синий треугольник, а с лева -  зелёный треугольник.</w:t>
            </w:r>
          </w:p>
        </w:tc>
      </w:tr>
      <w:tr w:rsidR="00B948DA" w:rsidRPr="00E148F4" w:rsidTr="00C90DC3">
        <w:tc>
          <w:tcPr>
            <w:tcW w:w="3060" w:type="dxa"/>
          </w:tcPr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1011646" cy="720000"/>
                  <wp:effectExtent l="19050" t="0" r="0" b="0"/>
                  <wp:docPr id="13" name="Рисунок 8" descr="C:\Users\валера\Desktop\поделки\20191025_17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лера\Desktop\поделки\20191025_17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920" r="20018" b="10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4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</w:p>
        </w:tc>
        <w:tc>
          <w:tcPr>
            <w:tcW w:w="5940" w:type="dxa"/>
          </w:tcPr>
          <w:p w:rsidR="00C90DC3" w:rsidRPr="00E148F4" w:rsidRDefault="00C90DC3" w:rsidP="00B948DA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B948DA" w:rsidRPr="00E148F4" w:rsidRDefault="00B948DA" w:rsidP="00B948DA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>К каждому треугольнику прикрепить ещё по одному треугольнику такого же цвета, как первый</w:t>
            </w:r>
            <w:r w:rsidR="00C90DC3" w:rsidRPr="00E148F4">
              <w:rPr>
                <w:sz w:val="28"/>
              </w:rPr>
              <w:t xml:space="preserve"> треугольник</w:t>
            </w:r>
            <w:r w:rsidRPr="00E148F4">
              <w:rPr>
                <w:sz w:val="28"/>
              </w:rPr>
              <w:t>.</w:t>
            </w:r>
          </w:p>
        </w:tc>
      </w:tr>
      <w:tr w:rsidR="00B948DA" w:rsidRPr="00E148F4" w:rsidTr="00C90DC3">
        <w:tc>
          <w:tcPr>
            <w:tcW w:w="3060" w:type="dxa"/>
          </w:tcPr>
          <w:p w:rsidR="00C90DC3" w:rsidRPr="00E148F4" w:rsidRDefault="00C90DC3" w:rsidP="00C90DC3"/>
          <w:p w:rsidR="00C90DC3" w:rsidRPr="00E148F4" w:rsidRDefault="00C90DC3" w:rsidP="00B948DA">
            <w:pPr>
              <w:pStyle w:val="cef1edeee2edeee9f2e5eaf1f2"/>
              <w:widowControl/>
              <w:spacing w:after="0"/>
              <w:jc w:val="center"/>
              <w:rPr>
                <w:noProof/>
                <w:sz w:val="22"/>
              </w:rPr>
            </w:pPr>
            <w:r w:rsidRPr="00E148F4">
              <w:rPr>
                <w:noProof/>
                <w:sz w:val="22"/>
              </w:rPr>
              <w:drawing>
                <wp:inline distT="0" distB="0" distL="0" distR="0">
                  <wp:extent cx="783577" cy="540000"/>
                  <wp:effectExtent l="0" t="114300" r="0" b="107700"/>
                  <wp:docPr id="15" name="Рисунок 9" descr="C:\Users\валера\Desktop\поделки\20191025_17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лера\Desktop\поделки\20191025_17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105" t="47702" r="326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3577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DC3" w:rsidRPr="00E148F4" w:rsidRDefault="00C90DC3" w:rsidP="00C90DC3">
            <w:pPr>
              <w:pStyle w:val="cef1edeee2edeee9f2e5eaf1f2"/>
              <w:widowControl/>
              <w:spacing w:after="0"/>
              <w:rPr>
                <w:noProof/>
                <w:sz w:val="22"/>
              </w:rPr>
            </w:pPr>
          </w:p>
        </w:tc>
        <w:tc>
          <w:tcPr>
            <w:tcW w:w="5940" w:type="dxa"/>
          </w:tcPr>
          <w:p w:rsidR="00B948DA" w:rsidRPr="00E148F4" w:rsidRDefault="00C90DC3" w:rsidP="00C90DC3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 xml:space="preserve">Свернуть квадраты вокруг,  получившихся из треугольников, ромбов. Получилось третье крыло бабочки. Аналогично изготавливаем четвёртое крыло. </w:t>
            </w:r>
          </w:p>
        </w:tc>
      </w:tr>
      <w:tr w:rsidR="00C90DC3" w:rsidRPr="00E148F4" w:rsidTr="00C90DC3">
        <w:tc>
          <w:tcPr>
            <w:tcW w:w="3060" w:type="dxa"/>
          </w:tcPr>
          <w:p w:rsidR="00C90DC3" w:rsidRPr="00E148F4" w:rsidRDefault="00C90DC3" w:rsidP="00C90DC3">
            <w:pPr>
              <w:jc w:val="center"/>
              <w:rPr>
                <w:noProof/>
              </w:rPr>
            </w:pPr>
          </w:p>
          <w:p w:rsidR="00C90DC3" w:rsidRPr="00E148F4" w:rsidRDefault="00C90DC3" w:rsidP="00154C37">
            <w:pPr>
              <w:jc w:val="center"/>
            </w:pPr>
            <w:r w:rsidRPr="00E148F4">
              <w:rPr>
                <w:noProof/>
              </w:rPr>
              <w:drawing>
                <wp:inline distT="0" distB="0" distL="0" distR="0">
                  <wp:extent cx="869857" cy="761907"/>
                  <wp:effectExtent l="0" t="57150" r="0" b="38193"/>
                  <wp:docPr id="17" name="Рисунок 11" descr="C:\Users\валера\Desktop\поделки\20191025_17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алера\Desktop\поделки\20191025_17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336" t="-7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9857" cy="76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C90DC3" w:rsidRPr="00E148F4" w:rsidRDefault="00C90DC3" w:rsidP="00C90DC3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C90DC3" w:rsidRPr="00E148F4" w:rsidRDefault="00C90DC3" w:rsidP="00C90DC3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E148F4">
              <w:rPr>
                <w:sz w:val="28"/>
              </w:rPr>
              <w:t xml:space="preserve">Соединяем все четыре крыла бабочки </w:t>
            </w:r>
            <w:r w:rsidR="00154C37" w:rsidRPr="00E148F4">
              <w:rPr>
                <w:sz w:val="28"/>
              </w:rPr>
              <w:t xml:space="preserve">острыми </w:t>
            </w:r>
            <w:r w:rsidRPr="00E148F4">
              <w:rPr>
                <w:sz w:val="28"/>
              </w:rPr>
              <w:t>углами ромбов.</w:t>
            </w:r>
          </w:p>
        </w:tc>
      </w:tr>
    </w:tbl>
    <w:p w:rsidR="00154C37" w:rsidRPr="00C90DC3" w:rsidRDefault="00154C37" w:rsidP="001E142F">
      <w:pPr>
        <w:jc w:val="center"/>
        <w:rPr>
          <w:rFonts w:ascii="Times New Roman" w:hAnsi="Times New Roman" w:cs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z w:val="40"/>
        </w:rPr>
        <w:lastRenderedPageBreak/>
        <w:t xml:space="preserve"> Рыбка</w:t>
      </w:r>
    </w:p>
    <w:p w:rsidR="00154C37" w:rsidRDefault="00154C37" w:rsidP="00154C3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90DC3">
        <w:rPr>
          <w:rFonts w:ascii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C90D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54C37" w:rsidRPr="00C90DC3" w:rsidRDefault="00154C37" w:rsidP="00154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0DC3">
        <w:rPr>
          <w:rFonts w:ascii="Times New Roman" w:hAnsi="Times New Roman" w:cs="Times New Roman"/>
          <w:color w:val="000000"/>
          <w:sz w:val="28"/>
          <w:szCs w:val="28"/>
        </w:rPr>
        <w:t>Познакомить со свойствами магнитного конструктора.</w:t>
      </w:r>
    </w:p>
    <w:p w:rsidR="00154C37" w:rsidRPr="00C90DC3" w:rsidRDefault="00154C37" w:rsidP="00154C37">
      <w:pPr>
        <w:pStyle w:val="cef1edeee2edeee9f2e5eaf1f2"/>
        <w:widowControl/>
        <w:spacing w:after="0"/>
        <w:rPr>
          <w:b/>
          <w:color w:val="000000"/>
          <w:sz w:val="28"/>
          <w:szCs w:val="28"/>
        </w:rPr>
      </w:pPr>
      <w:r w:rsidRPr="00C90DC3">
        <w:rPr>
          <w:b/>
          <w:color w:val="000000"/>
          <w:sz w:val="28"/>
          <w:szCs w:val="28"/>
        </w:rPr>
        <w:t>Задачи:</w:t>
      </w:r>
    </w:p>
    <w:p w:rsidR="00154C37" w:rsidRPr="00C90DC3" w:rsidRDefault="00154C37" w:rsidP="00154C37">
      <w:pPr>
        <w:pStyle w:val="cef1edeee2edeee9f2e5eaf1f2"/>
        <w:widowControl/>
        <w:spacing w:after="0"/>
        <w:rPr>
          <w:sz w:val="28"/>
          <w:szCs w:val="28"/>
        </w:rPr>
      </w:pPr>
      <w:r w:rsidRPr="00C90DC3">
        <w:rPr>
          <w:color w:val="000000"/>
          <w:sz w:val="28"/>
          <w:szCs w:val="28"/>
        </w:rPr>
        <w:t xml:space="preserve">-  повторить строение </w:t>
      </w:r>
      <w:r>
        <w:rPr>
          <w:color w:val="000000"/>
          <w:sz w:val="28"/>
          <w:szCs w:val="28"/>
        </w:rPr>
        <w:t xml:space="preserve"> рыбки;</w:t>
      </w:r>
    </w:p>
    <w:p w:rsidR="00154C37" w:rsidRDefault="00154C37" w:rsidP="00154C37">
      <w:pPr>
        <w:pStyle w:val="cef1edeee2edeee9f2e5eaf1f2"/>
        <w:widowControl/>
        <w:spacing w:after="0" w:line="240" w:lineRule="auto"/>
        <w:rPr>
          <w:color w:val="000000"/>
          <w:sz w:val="28"/>
          <w:szCs w:val="28"/>
        </w:rPr>
      </w:pPr>
      <w:r w:rsidRPr="00C90DC3">
        <w:rPr>
          <w:color w:val="000000"/>
          <w:sz w:val="28"/>
          <w:szCs w:val="28"/>
        </w:rPr>
        <w:t>- закрепить знания геометрических форм, цвета</w:t>
      </w:r>
      <w:r>
        <w:rPr>
          <w:color w:val="000000"/>
          <w:sz w:val="28"/>
          <w:szCs w:val="28"/>
        </w:rPr>
        <w:t>, размера.</w:t>
      </w:r>
    </w:p>
    <w:p w:rsidR="00154C37" w:rsidRDefault="00154C37" w:rsidP="00154C37">
      <w:pPr>
        <w:pStyle w:val="cef1edeee2edeee9f2e5eaf1f2"/>
        <w:widowControl/>
        <w:spacing w:after="0" w:line="240" w:lineRule="auto"/>
        <w:rPr>
          <w:color w:val="000000"/>
          <w:sz w:val="28"/>
        </w:rPr>
      </w:pPr>
      <w:r>
        <w:rPr>
          <w:color w:val="000000"/>
          <w:sz w:val="28"/>
        </w:rPr>
        <w:t>-развивать творческое воображение, мелкую моторику рук, внимание, усидчивость.</w:t>
      </w:r>
    </w:p>
    <w:p w:rsidR="00154C37" w:rsidRDefault="00154C37" w:rsidP="00154C37">
      <w:pPr>
        <w:pStyle w:val="cef1edeee2edeee9f2e5eaf1f2"/>
        <w:widowControl/>
        <w:spacing w:after="0" w:line="240" w:lineRule="auto"/>
        <w:rPr>
          <w:color w:val="000000"/>
          <w:sz w:val="28"/>
        </w:rPr>
      </w:pPr>
    </w:p>
    <w:p w:rsidR="00154C37" w:rsidRDefault="00154C37" w:rsidP="00154C37">
      <w:pPr>
        <w:pStyle w:val="cef1edeee2edeee9f2e5eaf1f2"/>
        <w:widowControl/>
        <w:spacing w:after="0" w:line="240" w:lineRule="auto"/>
        <w:rPr>
          <w:color w:val="000000"/>
          <w:sz w:val="28"/>
        </w:rPr>
      </w:pPr>
    </w:p>
    <w:p w:rsidR="00154C37" w:rsidRDefault="00154C37" w:rsidP="00154C37">
      <w:pPr>
        <w:pStyle w:val="cef1edeee2edeee9f2e5eaf1f2"/>
        <w:widowControl/>
        <w:spacing w:after="0" w:line="240" w:lineRule="auto"/>
        <w:rPr>
          <w:color w:val="000000"/>
          <w:sz w:val="28"/>
        </w:rPr>
      </w:pPr>
    </w:p>
    <w:p w:rsidR="00154C37" w:rsidRDefault="00154C37" w:rsidP="00154C37">
      <w:pPr>
        <w:pStyle w:val="cef1edeee2edeee9f2e5eaf1f2"/>
        <w:widowControl/>
        <w:spacing w:after="0" w:line="240" w:lineRule="auto"/>
        <w:rPr>
          <w:color w:val="000000"/>
          <w:sz w:val="28"/>
        </w:rPr>
      </w:pPr>
    </w:p>
    <w:p w:rsidR="00154C37" w:rsidRDefault="00154C37" w:rsidP="00154C37">
      <w:pPr>
        <w:pStyle w:val="cef1edeee2edeee9f2e5eaf1f2"/>
        <w:widowControl/>
        <w:spacing w:after="0" w:line="240" w:lineRule="auto"/>
      </w:pPr>
    </w:p>
    <w:p w:rsidR="00FE2C22" w:rsidRPr="00FE2C22" w:rsidRDefault="00FE2C22" w:rsidP="00FE2C22">
      <w:pPr>
        <w:pStyle w:val="cef1edeee2edeee9f2e5eaf1f2"/>
        <w:widowControl/>
        <w:spacing w:after="0" w:line="240" w:lineRule="auto"/>
      </w:pPr>
    </w:p>
    <w:p w:rsidR="00D82AA3" w:rsidRDefault="00154C37">
      <w:r>
        <w:rPr>
          <w:noProof/>
        </w:rPr>
        <w:drawing>
          <wp:inline distT="0" distB="0" distL="0" distR="0">
            <wp:extent cx="6477000" cy="2631440"/>
            <wp:effectExtent l="19050" t="0" r="0" b="0"/>
            <wp:docPr id="18" name="Рисунок 12" descr="C:\Users\валера\Desktop\поделки\20191025_17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ра\Desktop\поделки\20191025_171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248" b="1562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47700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37" w:rsidRDefault="00154C37"/>
    <w:p w:rsidR="00154C37" w:rsidRDefault="00154C37"/>
    <w:p w:rsidR="00154C37" w:rsidRDefault="00154C37"/>
    <w:p w:rsidR="00154C37" w:rsidRDefault="00154C37"/>
    <w:p w:rsidR="00154C37" w:rsidRDefault="00154C37"/>
    <w:p w:rsidR="00154C37" w:rsidRDefault="00154C37"/>
    <w:p w:rsidR="00154C37" w:rsidRDefault="00154C37"/>
    <w:p w:rsidR="00154C37" w:rsidRDefault="00154C37"/>
    <w:p w:rsidR="00154C37" w:rsidRDefault="00154C37"/>
    <w:p w:rsidR="00154C37" w:rsidRDefault="00154C37"/>
    <w:p w:rsidR="00154C37" w:rsidRDefault="00154C37"/>
    <w:p w:rsidR="00154C37" w:rsidRDefault="00E148F4">
      <w:r w:rsidRPr="00E148F4">
        <w:rPr>
          <w:rFonts w:ascii="Times New Roman" w:hAnsi="Times New Roman" w:cs="Times New Roman"/>
          <w:b/>
          <w:color w:val="FF0000"/>
          <w:sz w:val="24"/>
        </w:rPr>
        <w:lastRenderedPageBreak/>
        <w:t>ЭТАПЫ ПОСТРОЕНИЯ</w:t>
      </w:r>
    </w:p>
    <w:tbl>
      <w:tblPr>
        <w:tblStyle w:val="a3"/>
        <w:tblW w:w="10120" w:type="dxa"/>
        <w:tblInd w:w="218" w:type="dxa"/>
        <w:tblLook w:val="04A0"/>
      </w:tblPr>
      <w:tblGrid>
        <w:gridCol w:w="5210"/>
        <w:gridCol w:w="4910"/>
      </w:tblGrid>
      <w:tr w:rsidR="00154C37" w:rsidTr="00154C37">
        <w:tc>
          <w:tcPr>
            <w:tcW w:w="5210" w:type="dxa"/>
          </w:tcPr>
          <w:p w:rsidR="00154C37" w:rsidRPr="00154C37" w:rsidRDefault="00154C37" w:rsidP="00154C3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154C37" w:rsidRPr="00154C37" w:rsidRDefault="00154C37" w:rsidP="00154C37">
            <w:pPr>
              <w:jc w:val="center"/>
              <w:rPr>
                <w:rFonts w:ascii="Times New Roman" w:hAnsi="Times New Roman" w:cs="Times New Roman"/>
              </w:rPr>
            </w:pPr>
            <w:r w:rsidRPr="00154C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23789" cy="576000"/>
                  <wp:effectExtent l="19050" t="0" r="0" b="0"/>
                  <wp:docPr id="19" name="Рисунок 13" descr="C:\Users\валера\Desktop\поделки\20191025_17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алера\Desktop\поделки\20191025_17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30000"/>
                          </a:blip>
                          <a:srcRect l="8653" t="21003" r="-653" b="25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9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C37" w:rsidRPr="00154C37" w:rsidRDefault="00154C37" w:rsidP="0015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10" w:type="dxa"/>
          </w:tcPr>
          <w:p w:rsidR="00154C37" w:rsidRPr="001D0A00" w:rsidRDefault="00154C37">
            <w:pPr>
              <w:rPr>
                <w:rFonts w:ascii="Times New Roman" w:hAnsi="Times New Roman" w:cs="Times New Roman"/>
                <w:sz w:val="28"/>
              </w:rPr>
            </w:pPr>
          </w:p>
          <w:p w:rsidR="00154C37" w:rsidRPr="001D0A00" w:rsidRDefault="00154C37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>Выкладываем шесть квадратов в одну линию, чередуя цвета  - жёлтый и оранжевый.</w:t>
            </w:r>
          </w:p>
        </w:tc>
      </w:tr>
      <w:tr w:rsidR="00154C37" w:rsidTr="00154C37">
        <w:tc>
          <w:tcPr>
            <w:tcW w:w="5210" w:type="dxa"/>
          </w:tcPr>
          <w:p w:rsidR="0075403C" w:rsidRDefault="0075403C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154C37" w:rsidRDefault="00154C37" w:rsidP="00754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17751" cy="720000"/>
                  <wp:effectExtent l="19050" t="0" r="0" b="0"/>
                  <wp:docPr id="20" name="Рисунок 14" descr="C:\Users\валера\Desktop\поделки\20191025_17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алера\Desktop\поделки\20191025_17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10000"/>
                          </a:blip>
                          <a:srcRect t="6824" r="-353" b="1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5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03C" w:rsidRPr="00154C37" w:rsidRDefault="0075403C" w:rsidP="007540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10" w:type="dxa"/>
          </w:tcPr>
          <w:p w:rsidR="0075403C" w:rsidRPr="001D0A00" w:rsidRDefault="0075403C">
            <w:pPr>
              <w:rPr>
                <w:rFonts w:ascii="Times New Roman" w:hAnsi="Times New Roman" w:cs="Times New Roman"/>
                <w:sz w:val="28"/>
              </w:rPr>
            </w:pPr>
          </w:p>
          <w:p w:rsidR="00154C37" w:rsidRPr="001D0A00" w:rsidRDefault="0075403C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 xml:space="preserve"> К третьему квадрату прикрепить (справа и слева) по одному квадрату жёлтого цвета.</w:t>
            </w:r>
          </w:p>
        </w:tc>
      </w:tr>
      <w:tr w:rsidR="00154C37" w:rsidTr="00154C37">
        <w:tc>
          <w:tcPr>
            <w:tcW w:w="5210" w:type="dxa"/>
          </w:tcPr>
          <w:p w:rsidR="0075403C" w:rsidRDefault="0075403C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154C37" w:rsidRDefault="0075403C" w:rsidP="00754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03291" cy="720000"/>
                  <wp:effectExtent l="19050" t="0" r="0" b="0"/>
                  <wp:docPr id="21" name="Рисунок 15" descr="C:\Users\валера\Desktop\поделки\20191025_17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алера\Desktop\поделки\20191025_17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10000"/>
                          </a:blip>
                          <a:srcRect t="7706" b="17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03C" w:rsidRPr="00154C37" w:rsidRDefault="0075403C" w:rsidP="007540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10" w:type="dxa"/>
          </w:tcPr>
          <w:p w:rsidR="0075403C" w:rsidRPr="001D0A00" w:rsidRDefault="0075403C" w:rsidP="0075403C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54C37" w:rsidRPr="001D0A00" w:rsidRDefault="0075403C" w:rsidP="0075403C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>Прикрепить зелёные треугольники  к жёлтым  квадратам  слева, а синие треугольники -  справа.</w:t>
            </w:r>
          </w:p>
        </w:tc>
      </w:tr>
      <w:tr w:rsidR="00154C37" w:rsidTr="00154C37">
        <w:tc>
          <w:tcPr>
            <w:tcW w:w="5210" w:type="dxa"/>
          </w:tcPr>
          <w:p w:rsidR="0075403C" w:rsidRDefault="0075403C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154C37" w:rsidRDefault="0075403C" w:rsidP="00754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14667" cy="720000"/>
                  <wp:effectExtent l="19050" t="0" r="9333" b="0"/>
                  <wp:docPr id="22" name="Рисунок 16" descr="C:\Users\валера\Desktop\поделки\20191025_17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алера\Desktop\поделки\20191025_17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 contrast="10000"/>
                          </a:blip>
                          <a:srcRect t="9468" r="-353" b="26785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1466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03C" w:rsidRPr="00154C37" w:rsidRDefault="0075403C" w:rsidP="007540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10" w:type="dxa"/>
          </w:tcPr>
          <w:p w:rsidR="0075403C" w:rsidRPr="001D0A00" w:rsidRDefault="0075403C">
            <w:pPr>
              <w:rPr>
                <w:rFonts w:ascii="Times New Roman" w:hAnsi="Times New Roman" w:cs="Times New Roman"/>
                <w:sz w:val="28"/>
              </w:rPr>
            </w:pPr>
          </w:p>
          <w:p w:rsidR="00154C37" w:rsidRPr="001D0A00" w:rsidRDefault="0075403C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>Аккуратно свернуть квадраты, образуя тело рыбки.</w:t>
            </w:r>
          </w:p>
        </w:tc>
      </w:tr>
      <w:tr w:rsidR="00154C37" w:rsidTr="00154C37">
        <w:tc>
          <w:tcPr>
            <w:tcW w:w="5210" w:type="dxa"/>
          </w:tcPr>
          <w:p w:rsidR="001D0A00" w:rsidRDefault="001D0A00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154C37" w:rsidRDefault="0075403C" w:rsidP="00754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96667" cy="720000"/>
                  <wp:effectExtent l="19050" t="0" r="8183" b="0"/>
                  <wp:docPr id="23" name="Рисунок 17" descr="C:\Users\валера\Desktop\поделки\20191025_17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алера\Desktop\поделки\20191025_17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717" r="16303" b="9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6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A00" w:rsidRPr="00154C37" w:rsidRDefault="001D0A00" w:rsidP="007540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10" w:type="dxa"/>
          </w:tcPr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</w:p>
          <w:p w:rsidR="00154C37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 xml:space="preserve">Приступаем к изготовлению хвоста рыбки. </w:t>
            </w:r>
          </w:p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 xml:space="preserve">Соединяем два синих квадрата.  К  первому квадрату, ближе к середине, прикрепляем маленькие треугольники. </w:t>
            </w:r>
          </w:p>
        </w:tc>
      </w:tr>
      <w:tr w:rsidR="001D0A00" w:rsidTr="00154C37">
        <w:tc>
          <w:tcPr>
            <w:tcW w:w="5210" w:type="dxa"/>
          </w:tcPr>
          <w:p w:rsidR="001D0A00" w:rsidRDefault="001D0A00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1D0A00" w:rsidRDefault="001D0A00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6000" cy="720000"/>
                  <wp:effectExtent l="19050" t="0" r="6000" b="0"/>
                  <wp:docPr id="24" name="Рисунок 18" descr="C:\Users\валера\Desktop\поделки\20191025_17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алера\Desktop\поделки\20191025_17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9225" t="28968" r="24427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6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A00" w:rsidRDefault="001D0A00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910" w:type="dxa"/>
          </w:tcPr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</w:p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</w:p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>Соединяем два квадрата треугольником.</w:t>
            </w:r>
          </w:p>
        </w:tc>
      </w:tr>
      <w:tr w:rsidR="001D0A00" w:rsidTr="00154C37">
        <w:tc>
          <w:tcPr>
            <w:tcW w:w="5210" w:type="dxa"/>
          </w:tcPr>
          <w:p w:rsidR="001D0A00" w:rsidRDefault="001D0A00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1D0A00" w:rsidRDefault="001D0A00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2260" cy="898730"/>
                  <wp:effectExtent l="19050" t="0" r="8890" b="0"/>
                  <wp:docPr id="25" name="Рисунок 19" descr="C:\Users\валера\Desktop\поделки\20191025_17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алера\Desktop\поделки\20191025_17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-353" t="23245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572260" cy="89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A00" w:rsidRDefault="001D0A00" w:rsidP="0075403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910" w:type="dxa"/>
          </w:tcPr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</w:p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</w:p>
          <w:p w:rsidR="001D0A00" w:rsidRPr="001D0A00" w:rsidRDefault="001D0A00">
            <w:pPr>
              <w:rPr>
                <w:rFonts w:ascii="Times New Roman" w:hAnsi="Times New Roman" w:cs="Times New Roman"/>
                <w:sz w:val="28"/>
              </w:rPr>
            </w:pPr>
            <w:r w:rsidRPr="001D0A00">
              <w:rPr>
                <w:rFonts w:ascii="Times New Roman" w:hAnsi="Times New Roman" w:cs="Times New Roman"/>
                <w:sz w:val="28"/>
              </w:rPr>
              <w:t>Соединить хвост и туловище.</w:t>
            </w:r>
          </w:p>
        </w:tc>
      </w:tr>
    </w:tbl>
    <w:p w:rsidR="00154C37" w:rsidRDefault="00154C37"/>
    <w:p w:rsidR="001E142F" w:rsidRDefault="001E142F" w:rsidP="001E142F"/>
    <w:p w:rsidR="001E142F" w:rsidRDefault="001E142F" w:rsidP="001E142F">
      <w:pPr>
        <w:jc w:val="center"/>
        <w:rPr>
          <w:rFonts w:ascii="Times New Roman" w:hAnsi="Times New Roman" w:cs="Times New Roman"/>
          <w:b/>
        </w:rPr>
      </w:pPr>
    </w:p>
    <w:p w:rsidR="001E142F" w:rsidRDefault="001E142F" w:rsidP="001E142F">
      <w:pPr>
        <w:jc w:val="center"/>
        <w:rPr>
          <w:rFonts w:ascii="Times New Roman" w:hAnsi="Times New Roman" w:cs="Times New Roman"/>
          <w:b/>
        </w:rPr>
      </w:pPr>
    </w:p>
    <w:p w:rsidR="001E142F" w:rsidRDefault="001E142F" w:rsidP="001E142F">
      <w:pPr>
        <w:jc w:val="center"/>
        <w:rPr>
          <w:rFonts w:ascii="Times New Roman" w:hAnsi="Times New Roman" w:cs="Times New Roman"/>
          <w:b/>
        </w:rPr>
      </w:pPr>
    </w:p>
    <w:p w:rsidR="001E142F" w:rsidRDefault="001E142F" w:rsidP="001E142F">
      <w:pPr>
        <w:jc w:val="center"/>
        <w:rPr>
          <w:rFonts w:ascii="Times New Roman" w:hAnsi="Times New Roman" w:cs="Times New Roman"/>
          <w:b/>
        </w:rPr>
      </w:pPr>
    </w:p>
    <w:p w:rsidR="001D0A00" w:rsidRPr="001E142F" w:rsidRDefault="001D0A00" w:rsidP="001E142F">
      <w:pPr>
        <w:jc w:val="center"/>
        <w:rPr>
          <w:rFonts w:ascii="Times New Roman" w:hAnsi="Times New Roman" w:cs="Times New Roman"/>
          <w:b/>
          <w:sz w:val="40"/>
        </w:rPr>
      </w:pPr>
      <w:r w:rsidRPr="001E142F">
        <w:rPr>
          <w:rFonts w:ascii="Times New Roman" w:hAnsi="Times New Roman" w:cs="Times New Roman"/>
          <w:b/>
          <w:sz w:val="40"/>
        </w:rPr>
        <w:t>Домик</w:t>
      </w:r>
    </w:p>
    <w:p w:rsidR="001E142F" w:rsidRDefault="001E142F" w:rsidP="001E142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90DC3">
        <w:rPr>
          <w:rFonts w:ascii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C90D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E142F" w:rsidRPr="00C90DC3" w:rsidRDefault="001E142F" w:rsidP="001E14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0DC3">
        <w:rPr>
          <w:rFonts w:ascii="Times New Roman" w:hAnsi="Times New Roman" w:cs="Times New Roman"/>
          <w:color w:val="000000"/>
          <w:sz w:val="28"/>
          <w:szCs w:val="28"/>
        </w:rPr>
        <w:t>Познакомить со свойствами магнитного конструктора.</w:t>
      </w:r>
    </w:p>
    <w:p w:rsidR="001E142F" w:rsidRPr="00C90DC3" w:rsidRDefault="001E142F" w:rsidP="001E142F">
      <w:pPr>
        <w:pStyle w:val="cef1edeee2edeee9f2e5eaf1f2"/>
        <w:widowControl/>
        <w:spacing w:after="0"/>
        <w:rPr>
          <w:b/>
          <w:color w:val="000000"/>
          <w:sz w:val="28"/>
          <w:szCs w:val="28"/>
        </w:rPr>
      </w:pPr>
      <w:r w:rsidRPr="00C90DC3">
        <w:rPr>
          <w:b/>
          <w:color w:val="000000"/>
          <w:sz w:val="28"/>
          <w:szCs w:val="28"/>
        </w:rPr>
        <w:t>Задачи:</w:t>
      </w:r>
    </w:p>
    <w:p w:rsidR="001E142F" w:rsidRPr="001E142F" w:rsidRDefault="001E142F" w:rsidP="001E142F">
      <w:pPr>
        <w:pStyle w:val="cef1edeee2edeee9f2e5eaf1f2"/>
        <w:widowControl/>
        <w:spacing w:after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C90DC3">
        <w:rPr>
          <w:color w:val="000000"/>
          <w:sz w:val="28"/>
          <w:szCs w:val="28"/>
        </w:rPr>
        <w:t>- закрепить знания геометрических форм</w:t>
      </w:r>
      <w:r>
        <w:rPr>
          <w:color w:val="000000"/>
          <w:sz w:val="28"/>
          <w:szCs w:val="28"/>
        </w:rPr>
        <w:t>;</w:t>
      </w:r>
    </w:p>
    <w:p w:rsidR="001D0A00" w:rsidRDefault="001D0A00" w:rsidP="001D0A00">
      <w:pPr>
        <w:pStyle w:val="cef1edeee2edeee9f2e5eaf1f2"/>
        <w:widowControl/>
        <w:spacing w:after="0" w:line="240" w:lineRule="auto"/>
      </w:pPr>
      <w:r>
        <w:rPr>
          <w:color w:val="000000"/>
          <w:sz w:val="28"/>
        </w:rPr>
        <w:t>-продемонстрировать свойства магнита в процессе опыта</w:t>
      </w:r>
      <w:r w:rsidR="001E142F">
        <w:rPr>
          <w:color w:val="000000"/>
          <w:sz w:val="28"/>
        </w:rPr>
        <w:t>;</w:t>
      </w:r>
    </w:p>
    <w:p w:rsidR="001D0A00" w:rsidRDefault="001D0A00" w:rsidP="001D0A00">
      <w:pPr>
        <w:pStyle w:val="cef1edeee2edeee9f2e5eaf1f2"/>
        <w:widowControl/>
        <w:spacing w:after="0" w:line="240" w:lineRule="auto"/>
        <w:rPr>
          <w:color w:val="000000"/>
          <w:sz w:val="28"/>
        </w:rPr>
      </w:pPr>
      <w:r>
        <w:rPr>
          <w:color w:val="000000"/>
          <w:sz w:val="28"/>
        </w:rPr>
        <w:t>-развитие памяти и речи детей</w:t>
      </w:r>
      <w:r w:rsidR="001E142F">
        <w:rPr>
          <w:color w:val="000000"/>
          <w:sz w:val="28"/>
        </w:rPr>
        <w:t>.</w:t>
      </w:r>
    </w:p>
    <w:p w:rsidR="001E142F" w:rsidRDefault="001E142F" w:rsidP="001D0A00">
      <w:pPr>
        <w:pStyle w:val="cef1edeee2edeee9f2e5eaf1f2"/>
        <w:widowControl/>
        <w:spacing w:after="0" w:line="240" w:lineRule="auto"/>
        <w:rPr>
          <w:color w:val="000000"/>
          <w:sz w:val="28"/>
        </w:rPr>
      </w:pPr>
    </w:p>
    <w:p w:rsidR="001E142F" w:rsidRDefault="001E142F" w:rsidP="001E142F">
      <w:pPr>
        <w:pStyle w:val="cef1edeee2edeee9f2e5eaf1f2"/>
        <w:widowControl/>
        <w:spacing w:after="0" w:line="240" w:lineRule="auto"/>
        <w:jc w:val="center"/>
      </w:pPr>
    </w:p>
    <w:p w:rsidR="004E22AB" w:rsidRDefault="001E142F" w:rsidP="001E142F">
      <w:r>
        <w:rPr>
          <w:noProof/>
        </w:rPr>
        <w:drawing>
          <wp:inline distT="0" distB="0" distL="0" distR="0">
            <wp:extent cx="6270710" cy="4560097"/>
            <wp:effectExtent l="0" t="857250" r="0" b="831053"/>
            <wp:docPr id="26" name="Рисунок 20" descr="C:\Users\валера\Desktop\поделки\20191025_16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ра\Desktop\поделки\20191025_1659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402" t="2857" r="2880" b="292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9348" cy="45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F4" w:rsidRDefault="00E148F4" w:rsidP="00E148F4"/>
    <w:p w:rsidR="001D0A00" w:rsidRDefault="00E148F4" w:rsidP="00E148F4">
      <w:r w:rsidRPr="00E148F4">
        <w:rPr>
          <w:rFonts w:ascii="Times New Roman" w:hAnsi="Times New Roman" w:cs="Times New Roman"/>
          <w:b/>
          <w:color w:val="FF0000"/>
          <w:sz w:val="24"/>
        </w:rPr>
        <w:lastRenderedPageBreak/>
        <w:t>ЭТАПЫ ПОСТРОЕНИЯ</w:t>
      </w:r>
    </w:p>
    <w:tbl>
      <w:tblPr>
        <w:tblStyle w:val="a3"/>
        <w:tblW w:w="10230" w:type="dxa"/>
        <w:tblInd w:w="218" w:type="dxa"/>
        <w:tblLook w:val="04A0"/>
      </w:tblPr>
      <w:tblGrid>
        <w:gridCol w:w="5250"/>
        <w:gridCol w:w="4980"/>
      </w:tblGrid>
      <w:tr w:rsidR="00264EDD" w:rsidTr="00264EDD">
        <w:tc>
          <w:tcPr>
            <w:tcW w:w="5250" w:type="dxa"/>
          </w:tcPr>
          <w:p w:rsidR="00264EDD" w:rsidRDefault="00264EDD" w:rsidP="00264EDD">
            <w:pPr>
              <w:jc w:val="center"/>
              <w:rPr>
                <w:noProof/>
              </w:rPr>
            </w:pPr>
          </w:p>
          <w:p w:rsidR="00264EDD" w:rsidRDefault="00264EDD" w:rsidP="00264E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1750" cy="1404000"/>
                  <wp:effectExtent l="19050" t="0" r="4200" b="0"/>
                  <wp:docPr id="28" name="Рисунок 21" descr="C:\Users\валера\Desktop\поделки\20191025_16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алера\Desktop\поделки\20191025_16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50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EDD" w:rsidRDefault="00264EDD" w:rsidP="00264EDD">
            <w:pPr>
              <w:jc w:val="center"/>
            </w:pPr>
          </w:p>
        </w:tc>
        <w:tc>
          <w:tcPr>
            <w:tcW w:w="4980" w:type="dxa"/>
          </w:tcPr>
          <w:p w:rsidR="00264EDD" w:rsidRPr="00FD17B3" w:rsidRDefault="00264EDD" w:rsidP="004E22AB">
            <w:pPr>
              <w:rPr>
                <w:rFonts w:ascii="Times New Roman" w:hAnsi="Times New Roman" w:cs="Times New Roman"/>
                <w:sz w:val="28"/>
              </w:rPr>
            </w:pPr>
            <w:r w:rsidRPr="00FD17B3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D17B3" w:rsidRDefault="00FD17B3" w:rsidP="00264EDD">
            <w:pPr>
              <w:rPr>
                <w:rFonts w:ascii="Times New Roman" w:hAnsi="Times New Roman" w:cs="Times New Roman"/>
                <w:sz w:val="28"/>
              </w:rPr>
            </w:pPr>
          </w:p>
          <w:p w:rsidR="00264EDD" w:rsidRPr="00FD17B3" w:rsidRDefault="00264EDD" w:rsidP="00264EDD">
            <w:pPr>
              <w:rPr>
                <w:rFonts w:ascii="Times New Roman" w:hAnsi="Times New Roman" w:cs="Times New Roman"/>
                <w:sz w:val="28"/>
              </w:rPr>
            </w:pPr>
            <w:r w:rsidRPr="00FD17B3">
              <w:rPr>
                <w:rFonts w:ascii="Times New Roman" w:hAnsi="Times New Roman" w:cs="Times New Roman"/>
                <w:sz w:val="28"/>
              </w:rPr>
              <w:t>Соединяем   углы четыр</w:t>
            </w:r>
            <w:r w:rsidR="00FD17B3" w:rsidRPr="00FD17B3">
              <w:rPr>
                <w:rFonts w:ascii="Times New Roman" w:hAnsi="Times New Roman" w:cs="Times New Roman"/>
                <w:sz w:val="28"/>
              </w:rPr>
              <w:t>ё</w:t>
            </w:r>
            <w:r w:rsidRPr="00FD17B3">
              <w:rPr>
                <w:rFonts w:ascii="Times New Roman" w:hAnsi="Times New Roman" w:cs="Times New Roman"/>
                <w:sz w:val="28"/>
              </w:rPr>
              <w:t>х треугольников в одной</w:t>
            </w:r>
            <w:r w:rsidR="00FD17B3" w:rsidRPr="00FD17B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D17B3">
              <w:rPr>
                <w:rFonts w:ascii="Times New Roman" w:hAnsi="Times New Roman" w:cs="Times New Roman"/>
                <w:sz w:val="28"/>
              </w:rPr>
              <w:t xml:space="preserve">точке.  </w:t>
            </w:r>
          </w:p>
        </w:tc>
      </w:tr>
      <w:tr w:rsidR="00264EDD" w:rsidTr="00264EDD">
        <w:tc>
          <w:tcPr>
            <w:tcW w:w="5250" w:type="dxa"/>
          </w:tcPr>
          <w:p w:rsidR="00FD17B3" w:rsidRDefault="00FD17B3" w:rsidP="004E22A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264EDD" w:rsidRDefault="00FD17B3" w:rsidP="00FD17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2304" cy="1656000"/>
                  <wp:effectExtent l="0" t="38100" r="0" b="20400"/>
                  <wp:docPr id="29" name="Рисунок 22" descr="C:\Users\валера\Desktop\поделки\20191025_16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алера\Desktop\поделки\20191025_165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162" r="399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230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7B3" w:rsidRDefault="00FD17B3" w:rsidP="00FD17B3">
            <w:pPr>
              <w:jc w:val="center"/>
            </w:pPr>
          </w:p>
        </w:tc>
        <w:tc>
          <w:tcPr>
            <w:tcW w:w="4980" w:type="dxa"/>
          </w:tcPr>
          <w:p w:rsidR="00264EDD" w:rsidRDefault="00264EDD" w:rsidP="004E22AB">
            <w:pPr>
              <w:rPr>
                <w:rFonts w:ascii="Times New Roman" w:hAnsi="Times New Roman" w:cs="Times New Roman"/>
                <w:sz w:val="28"/>
              </w:rPr>
            </w:pPr>
          </w:p>
          <w:p w:rsidR="00FD17B3" w:rsidRDefault="00FD17B3" w:rsidP="004E22AB">
            <w:pPr>
              <w:rPr>
                <w:rFonts w:ascii="Times New Roman" w:hAnsi="Times New Roman" w:cs="Times New Roman"/>
                <w:sz w:val="28"/>
              </w:rPr>
            </w:pPr>
          </w:p>
          <w:p w:rsidR="00FD17B3" w:rsidRDefault="00FD17B3" w:rsidP="004E22AB">
            <w:pPr>
              <w:rPr>
                <w:rFonts w:ascii="Times New Roman" w:hAnsi="Times New Roman" w:cs="Times New Roman"/>
                <w:sz w:val="28"/>
              </w:rPr>
            </w:pPr>
          </w:p>
          <w:p w:rsidR="00FD17B3" w:rsidRPr="00FD17B3" w:rsidRDefault="00FD17B3" w:rsidP="004E22A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Прикрепляем к каждому треугольнику по одному квадрату.</w:t>
            </w:r>
          </w:p>
        </w:tc>
      </w:tr>
      <w:tr w:rsidR="00264EDD" w:rsidTr="00264EDD">
        <w:tc>
          <w:tcPr>
            <w:tcW w:w="5250" w:type="dxa"/>
          </w:tcPr>
          <w:p w:rsidR="00FD17B3" w:rsidRDefault="00FD17B3" w:rsidP="004E22AB">
            <w:pPr>
              <w:rPr>
                <w:noProof/>
              </w:rPr>
            </w:pPr>
          </w:p>
          <w:p w:rsidR="00264EDD" w:rsidRDefault="00FD17B3" w:rsidP="00FD17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0862" cy="1620000"/>
                  <wp:effectExtent l="0" t="304800" r="0" b="285000"/>
                  <wp:docPr id="30" name="Рисунок 23" descr="C:\Users\валера\Desktop\поделки\20191025_16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алера\Desktop\поделки\20191025_16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4471" r="-132" b="2666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086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7B3" w:rsidRDefault="00FD17B3" w:rsidP="004E22AB"/>
        </w:tc>
        <w:tc>
          <w:tcPr>
            <w:tcW w:w="4980" w:type="dxa"/>
          </w:tcPr>
          <w:p w:rsidR="00264EDD" w:rsidRDefault="00264EDD" w:rsidP="004E22AB">
            <w:pPr>
              <w:rPr>
                <w:rFonts w:ascii="Times New Roman" w:hAnsi="Times New Roman" w:cs="Times New Roman"/>
                <w:sz w:val="28"/>
              </w:rPr>
            </w:pPr>
          </w:p>
          <w:p w:rsidR="00FD17B3" w:rsidRDefault="00FD17B3" w:rsidP="00FD17B3">
            <w:pPr>
              <w:rPr>
                <w:rFonts w:ascii="Times New Roman" w:hAnsi="Times New Roman" w:cs="Times New Roman"/>
                <w:sz w:val="28"/>
              </w:rPr>
            </w:pPr>
          </w:p>
          <w:p w:rsidR="00FD17B3" w:rsidRDefault="00FD17B3" w:rsidP="00FD17B3">
            <w:pPr>
              <w:rPr>
                <w:rFonts w:ascii="Times New Roman" w:hAnsi="Times New Roman" w:cs="Times New Roman"/>
                <w:sz w:val="28"/>
              </w:rPr>
            </w:pPr>
          </w:p>
          <w:p w:rsidR="00FD17B3" w:rsidRDefault="00FD17B3" w:rsidP="00FD17B3">
            <w:pPr>
              <w:rPr>
                <w:rFonts w:ascii="Times New Roman" w:hAnsi="Times New Roman" w:cs="Times New Roman"/>
                <w:sz w:val="28"/>
              </w:rPr>
            </w:pPr>
          </w:p>
          <w:p w:rsidR="00FD17B3" w:rsidRPr="00FD17B3" w:rsidRDefault="00FD17B3" w:rsidP="00FD17B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Аккуратно, взявшись за середину, поднимаем конструкцию.</w:t>
            </w:r>
          </w:p>
        </w:tc>
      </w:tr>
    </w:tbl>
    <w:p w:rsidR="004E22AB" w:rsidRDefault="004E22AB" w:rsidP="004E22AB">
      <w:pPr>
        <w:ind w:firstLine="708"/>
      </w:pPr>
    </w:p>
    <w:p w:rsidR="00FD17B3" w:rsidRDefault="00FD17B3" w:rsidP="004E22AB">
      <w:pPr>
        <w:ind w:firstLine="708"/>
      </w:pPr>
    </w:p>
    <w:p w:rsidR="00FD17B3" w:rsidRDefault="00FD17B3" w:rsidP="004E22AB">
      <w:pPr>
        <w:ind w:firstLine="708"/>
      </w:pPr>
    </w:p>
    <w:p w:rsidR="00FD17B3" w:rsidRDefault="00FD17B3" w:rsidP="004E22AB">
      <w:pPr>
        <w:ind w:firstLine="708"/>
      </w:pPr>
    </w:p>
    <w:p w:rsidR="00FD17B3" w:rsidRDefault="00FD17B3" w:rsidP="004E22AB">
      <w:pPr>
        <w:ind w:firstLine="708"/>
      </w:pPr>
    </w:p>
    <w:p w:rsidR="00FD17B3" w:rsidRDefault="00FD17B3" w:rsidP="004E22AB">
      <w:pPr>
        <w:ind w:firstLine="708"/>
      </w:pPr>
    </w:p>
    <w:p w:rsidR="00FD17B3" w:rsidRDefault="00FD17B3" w:rsidP="004E22AB">
      <w:pPr>
        <w:ind w:firstLine="708"/>
      </w:pPr>
    </w:p>
    <w:p w:rsidR="00FD17B3" w:rsidRDefault="00FD17B3" w:rsidP="004E22AB">
      <w:pPr>
        <w:ind w:firstLine="708"/>
      </w:pPr>
    </w:p>
    <w:p w:rsidR="00FD17B3" w:rsidRDefault="00FD17B3" w:rsidP="00FD17B3">
      <w:pPr>
        <w:ind w:firstLine="708"/>
        <w:jc w:val="center"/>
        <w:rPr>
          <w:rFonts w:ascii="Times New Roman" w:hAnsi="Times New Roman" w:cs="Times New Roman"/>
          <w:b/>
          <w:sz w:val="40"/>
        </w:rPr>
      </w:pPr>
      <w:r w:rsidRPr="00FD17B3">
        <w:rPr>
          <w:rFonts w:ascii="Times New Roman" w:hAnsi="Times New Roman" w:cs="Times New Roman"/>
          <w:b/>
          <w:sz w:val="40"/>
        </w:rPr>
        <w:lastRenderedPageBreak/>
        <w:t>Шар</w:t>
      </w:r>
    </w:p>
    <w:p w:rsidR="00FD17B3" w:rsidRPr="00FD17B3" w:rsidRDefault="00FD17B3" w:rsidP="00FD17B3">
      <w:pPr>
        <w:spacing w:after="0"/>
        <w:rPr>
          <w:rFonts w:ascii="Times New Roman" w:hAnsi="Times New Roman" w:cs="Times New Roman"/>
          <w:sz w:val="28"/>
        </w:rPr>
      </w:pPr>
      <w:r w:rsidRPr="00FD17B3">
        <w:rPr>
          <w:rFonts w:ascii="Times New Roman" w:hAnsi="Times New Roman" w:cs="Times New Roman"/>
          <w:b/>
          <w:sz w:val="28"/>
        </w:rPr>
        <w:t>Цель занятия:</w:t>
      </w:r>
      <w:r w:rsidRPr="00FD17B3">
        <w:rPr>
          <w:rFonts w:ascii="Times New Roman" w:hAnsi="Times New Roman" w:cs="Times New Roman"/>
          <w:sz w:val="28"/>
        </w:rPr>
        <w:t> Познакомить со свойствами магнитного конструктора.</w:t>
      </w:r>
    </w:p>
    <w:p w:rsidR="00FD17B3" w:rsidRPr="00FD17B3" w:rsidRDefault="00FD17B3" w:rsidP="00FD17B3">
      <w:pPr>
        <w:spacing w:after="0"/>
        <w:rPr>
          <w:rFonts w:ascii="Times New Roman" w:hAnsi="Times New Roman" w:cs="Times New Roman"/>
          <w:b/>
          <w:sz w:val="28"/>
        </w:rPr>
      </w:pPr>
      <w:r w:rsidRPr="00FD17B3">
        <w:rPr>
          <w:rFonts w:ascii="Times New Roman" w:hAnsi="Times New Roman" w:cs="Times New Roman"/>
          <w:b/>
          <w:sz w:val="28"/>
        </w:rPr>
        <w:t xml:space="preserve">Задачи: </w:t>
      </w:r>
    </w:p>
    <w:p w:rsidR="00FD17B3" w:rsidRPr="00FD17B3" w:rsidRDefault="00FD17B3" w:rsidP="00FD17B3">
      <w:pPr>
        <w:spacing w:after="0"/>
        <w:rPr>
          <w:rFonts w:ascii="Times New Roman" w:hAnsi="Times New Roman" w:cs="Times New Roman"/>
          <w:sz w:val="28"/>
        </w:rPr>
      </w:pPr>
      <w:r w:rsidRPr="00FD17B3">
        <w:rPr>
          <w:rFonts w:ascii="Times New Roman" w:hAnsi="Times New Roman" w:cs="Times New Roman"/>
          <w:sz w:val="28"/>
        </w:rPr>
        <w:t>-продемонстрировать свойства магнита в процессе опыта</w:t>
      </w:r>
    </w:p>
    <w:p w:rsidR="00FD17B3" w:rsidRPr="00FD17B3" w:rsidRDefault="00FD17B3" w:rsidP="00FD17B3">
      <w:pPr>
        <w:spacing w:after="0"/>
        <w:rPr>
          <w:rFonts w:ascii="Times New Roman" w:hAnsi="Times New Roman" w:cs="Times New Roman"/>
          <w:sz w:val="28"/>
        </w:rPr>
      </w:pPr>
      <w:r w:rsidRPr="00FD17B3">
        <w:rPr>
          <w:rFonts w:ascii="Times New Roman" w:hAnsi="Times New Roman" w:cs="Times New Roman"/>
          <w:sz w:val="28"/>
        </w:rPr>
        <w:t>-развитие памяти и речи детей</w:t>
      </w:r>
    </w:p>
    <w:p w:rsidR="00FD17B3" w:rsidRDefault="00FD17B3" w:rsidP="00FD17B3">
      <w:pPr>
        <w:spacing w:after="0"/>
        <w:rPr>
          <w:rFonts w:ascii="Times New Roman" w:hAnsi="Times New Roman" w:cs="Times New Roman"/>
          <w:sz w:val="28"/>
        </w:rPr>
      </w:pPr>
      <w:r w:rsidRPr="00FD17B3">
        <w:rPr>
          <w:rFonts w:ascii="Times New Roman" w:hAnsi="Times New Roman" w:cs="Times New Roman"/>
          <w:sz w:val="28"/>
        </w:rPr>
        <w:t>-развивать творческое воображение, мелкую моторику рук, внимание, усидчивость.</w:t>
      </w:r>
    </w:p>
    <w:p w:rsidR="00FD17B3" w:rsidRDefault="00FD17B3" w:rsidP="00FD17B3">
      <w:pPr>
        <w:spacing w:after="0"/>
        <w:rPr>
          <w:rFonts w:ascii="Times New Roman" w:hAnsi="Times New Roman" w:cs="Times New Roman"/>
          <w:sz w:val="28"/>
        </w:rPr>
      </w:pPr>
    </w:p>
    <w:p w:rsidR="00FD17B3" w:rsidRPr="00FD17B3" w:rsidRDefault="00FD17B3" w:rsidP="00FD17B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D17B3" w:rsidRDefault="00FD17B3" w:rsidP="00FD17B3">
      <w:pPr>
        <w:pStyle w:val="cef1edeee2edeee9f2e5eaf1f2"/>
        <w:widowControl/>
        <w:spacing w:after="0"/>
      </w:pPr>
    </w:p>
    <w:p w:rsidR="00756AFB" w:rsidRDefault="00756AFB" w:rsidP="00FD17B3">
      <w:pPr>
        <w:ind w:firstLine="708"/>
        <w:jc w:val="center"/>
        <w:rPr>
          <w:rFonts w:ascii="Times New Roman" w:hAnsi="Times New Roman" w:cs="Times New Roman"/>
          <w:b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488950</wp:posOffset>
            </wp:positionH>
            <wp:positionV relativeFrom="paragraph">
              <wp:posOffset>84455</wp:posOffset>
            </wp:positionV>
            <wp:extent cx="5715000" cy="3667125"/>
            <wp:effectExtent l="19050" t="0" r="0" b="0"/>
            <wp:wrapSquare wrapText="largest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Pr="00756AFB" w:rsidRDefault="00756AFB" w:rsidP="00756AFB">
      <w:pPr>
        <w:rPr>
          <w:rFonts w:ascii="Times New Roman" w:hAnsi="Times New Roman" w:cs="Times New Roman"/>
          <w:sz w:val="40"/>
        </w:rPr>
      </w:pPr>
    </w:p>
    <w:p w:rsidR="00756AFB" w:rsidRDefault="00756AFB" w:rsidP="00756AFB">
      <w:pPr>
        <w:rPr>
          <w:rFonts w:ascii="Times New Roman" w:hAnsi="Times New Roman" w:cs="Times New Roman"/>
          <w:sz w:val="40"/>
        </w:rPr>
      </w:pPr>
    </w:p>
    <w:p w:rsidR="00FD17B3" w:rsidRDefault="00756AFB" w:rsidP="00756AFB">
      <w:pPr>
        <w:tabs>
          <w:tab w:val="left" w:pos="9375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ab/>
      </w:r>
    </w:p>
    <w:p w:rsidR="00756AFB" w:rsidRDefault="00756AFB" w:rsidP="00756AFB">
      <w:pPr>
        <w:tabs>
          <w:tab w:val="left" w:pos="9375"/>
        </w:tabs>
        <w:rPr>
          <w:rFonts w:ascii="Times New Roman" w:hAnsi="Times New Roman" w:cs="Times New Roman"/>
          <w:sz w:val="40"/>
        </w:rPr>
      </w:pPr>
    </w:p>
    <w:p w:rsidR="00E705CC" w:rsidRDefault="00E705CC" w:rsidP="00756AFB">
      <w:pPr>
        <w:tabs>
          <w:tab w:val="left" w:pos="9375"/>
        </w:tabs>
        <w:rPr>
          <w:rFonts w:ascii="Times New Roman" w:hAnsi="Times New Roman" w:cs="Times New Roman"/>
          <w:sz w:val="40"/>
        </w:rPr>
      </w:pPr>
    </w:p>
    <w:p w:rsidR="00756AFB" w:rsidRDefault="00756AFB" w:rsidP="00756AFB">
      <w:pPr>
        <w:tabs>
          <w:tab w:val="left" w:pos="9375"/>
        </w:tabs>
        <w:rPr>
          <w:rFonts w:ascii="Times New Roman" w:hAnsi="Times New Roman" w:cs="Times New Roman"/>
          <w:sz w:val="20"/>
          <w:szCs w:val="20"/>
        </w:rPr>
      </w:pPr>
    </w:p>
    <w:p w:rsidR="00CD6D30" w:rsidRDefault="00CD6D30" w:rsidP="00756AFB">
      <w:pPr>
        <w:tabs>
          <w:tab w:val="left" w:pos="9375"/>
        </w:tabs>
        <w:rPr>
          <w:rFonts w:ascii="Times New Roman" w:hAnsi="Times New Roman" w:cs="Times New Roman"/>
          <w:sz w:val="20"/>
          <w:szCs w:val="20"/>
        </w:rPr>
      </w:pPr>
    </w:p>
    <w:p w:rsidR="00CD6D30" w:rsidRPr="00CD6D30" w:rsidRDefault="00E148F4" w:rsidP="00756AFB">
      <w:pPr>
        <w:tabs>
          <w:tab w:val="left" w:pos="9375"/>
        </w:tabs>
        <w:rPr>
          <w:rFonts w:ascii="Times New Roman" w:hAnsi="Times New Roman" w:cs="Times New Roman"/>
          <w:sz w:val="20"/>
          <w:szCs w:val="20"/>
        </w:rPr>
      </w:pPr>
      <w:r w:rsidRPr="00E148F4">
        <w:rPr>
          <w:rFonts w:ascii="Times New Roman" w:hAnsi="Times New Roman" w:cs="Times New Roman"/>
          <w:b/>
          <w:color w:val="FF0000"/>
          <w:sz w:val="24"/>
        </w:rPr>
        <w:lastRenderedPageBreak/>
        <w:t>ЭТАПЫ ПОСТРОЕНИЯ</w:t>
      </w:r>
    </w:p>
    <w:tbl>
      <w:tblPr>
        <w:tblStyle w:val="a3"/>
        <w:tblW w:w="10230" w:type="dxa"/>
        <w:tblInd w:w="218" w:type="dxa"/>
        <w:tblLook w:val="04A0"/>
      </w:tblPr>
      <w:tblGrid>
        <w:gridCol w:w="5250"/>
        <w:gridCol w:w="4980"/>
      </w:tblGrid>
      <w:tr w:rsidR="00756AFB" w:rsidTr="00756AFB">
        <w:tc>
          <w:tcPr>
            <w:tcW w:w="5250" w:type="dxa"/>
          </w:tcPr>
          <w:p w:rsidR="00E705CC" w:rsidRPr="00E148F4" w:rsidRDefault="00E705CC" w:rsidP="00756AFB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E705CC" w:rsidRPr="00E148F4" w:rsidRDefault="00E705CC" w:rsidP="00756AFB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756AFB" w:rsidRPr="00E148F4" w:rsidRDefault="00E705CC" w:rsidP="00756AFB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  <w:r w:rsidRPr="00E148F4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1354898" cy="900000"/>
                  <wp:effectExtent l="19050" t="0" r="0" b="0"/>
                  <wp:docPr id="3" name="Рисунок 1" descr="E:\конструирование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струирование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AFB" w:rsidRPr="00E148F4" w:rsidRDefault="00756AFB" w:rsidP="00E705CC">
            <w:pPr>
              <w:tabs>
                <w:tab w:val="left" w:pos="9375"/>
              </w:tabs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980" w:type="dxa"/>
          </w:tcPr>
          <w:p w:rsidR="00756AFB" w:rsidRPr="00E705CC" w:rsidRDefault="00756AFB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AFB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Разложить пять квадратов крестом.</w:t>
            </w: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P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AFB" w:rsidTr="00756AFB">
        <w:tc>
          <w:tcPr>
            <w:tcW w:w="5250" w:type="dxa"/>
          </w:tcPr>
          <w:p w:rsidR="00E705CC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756AFB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  <w:r w:rsidRPr="00E148F4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1354898" cy="900000"/>
                  <wp:effectExtent l="19050" t="0" r="0" b="0"/>
                  <wp:docPr id="9" name="Рисунок 2" descr="E:\конструирование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нструирование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CC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980" w:type="dxa"/>
          </w:tcPr>
          <w:p w:rsidR="00756AFB" w:rsidRDefault="00756AFB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Default="00E705CC" w:rsidP="00E705CC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Pr="00E705CC" w:rsidRDefault="00E705CC" w:rsidP="00E705CC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к каждому квадрату с правой стороны по одному треугольнику.</w:t>
            </w:r>
          </w:p>
        </w:tc>
      </w:tr>
      <w:tr w:rsidR="00756AFB" w:rsidTr="00756AFB">
        <w:tc>
          <w:tcPr>
            <w:tcW w:w="5250" w:type="dxa"/>
          </w:tcPr>
          <w:p w:rsidR="00E705CC" w:rsidRPr="00E148F4" w:rsidRDefault="00E705CC" w:rsidP="00E705CC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756AFB" w:rsidRPr="00E148F4" w:rsidRDefault="00E705CC" w:rsidP="00E705CC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  <w:r w:rsidRPr="00E148F4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1039592" cy="900000"/>
                  <wp:effectExtent l="19050" t="0" r="8158" b="0"/>
                  <wp:docPr id="14" name="Рисунок 3" descr="E:\конструирование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нструирование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9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CC" w:rsidRPr="00E148F4" w:rsidRDefault="00E705CC" w:rsidP="00E705CC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980" w:type="dxa"/>
          </w:tcPr>
          <w:p w:rsidR="00756AFB" w:rsidRDefault="00756AFB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Pr="00E705CC" w:rsidRDefault="00E705CC" w:rsidP="00E705CC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Аккуратно, взявшись за средний квадрат,  приподнять конструкцию.</w:t>
            </w:r>
          </w:p>
        </w:tc>
      </w:tr>
      <w:tr w:rsidR="00756AFB" w:rsidTr="00756AFB">
        <w:tc>
          <w:tcPr>
            <w:tcW w:w="5250" w:type="dxa"/>
          </w:tcPr>
          <w:p w:rsidR="00E705CC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756AFB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  <w:r w:rsidRPr="00E148F4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1039592" cy="900000"/>
                  <wp:effectExtent l="19050" t="0" r="8158" b="0"/>
                  <wp:docPr id="27" name="Рисунок 4" descr="E:\конструирование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онструирование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9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CC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980" w:type="dxa"/>
          </w:tcPr>
          <w:p w:rsidR="00756AFB" w:rsidRDefault="00756AFB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5CC" w:rsidRP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5CC">
              <w:rPr>
                <w:rFonts w:ascii="Times New Roman" w:hAnsi="Times New Roman" w:cs="Times New Roman"/>
                <w:sz w:val="36"/>
                <w:szCs w:val="28"/>
              </w:rPr>
              <w:t xml:space="preserve"> </w:t>
            </w:r>
            <w:r w:rsidRPr="00E705CC">
              <w:rPr>
                <w:rFonts w:ascii="Times New Roman" w:hAnsi="Times New Roman" w:cs="Times New Roman"/>
                <w:sz w:val="28"/>
              </w:rPr>
              <w:t>К каждой грани. Получившейся фигуры, прикрепить по одному квадрату</w:t>
            </w:r>
          </w:p>
        </w:tc>
      </w:tr>
      <w:tr w:rsidR="00756AFB" w:rsidTr="00756AFB">
        <w:tc>
          <w:tcPr>
            <w:tcW w:w="5250" w:type="dxa"/>
          </w:tcPr>
          <w:p w:rsidR="00E705CC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756AFB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  <w:r w:rsidRPr="00E148F4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918367" cy="900000"/>
                  <wp:effectExtent l="19050" t="0" r="0" b="0"/>
                  <wp:docPr id="31" name="Рисунок 5" descr="E:\конструирование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нструирование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6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CC" w:rsidRPr="00E148F4" w:rsidRDefault="00E705CC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980" w:type="dxa"/>
          </w:tcPr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</w:p>
          <w:p w:rsid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</w:p>
          <w:p w:rsidR="00756AFB" w:rsidRPr="00E705CC" w:rsidRDefault="00E705CC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5CC">
              <w:rPr>
                <w:rFonts w:ascii="Times New Roman" w:hAnsi="Times New Roman" w:cs="Times New Roman"/>
                <w:sz w:val="28"/>
              </w:rPr>
              <w:t>Снова поднимите конструкцию за центральный квадрат.  Половина шара готова.</w:t>
            </w:r>
          </w:p>
        </w:tc>
      </w:tr>
      <w:tr w:rsidR="00E705CC" w:rsidTr="00756AFB">
        <w:tc>
          <w:tcPr>
            <w:tcW w:w="5250" w:type="dxa"/>
          </w:tcPr>
          <w:p w:rsidR="00CD6D30" w:rsidRPr="00E148F4" w:rsidRDefault="00CD6D30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E705CC" w:rsidRPr="00E148F4" w:rsidRDefault="00CD6D30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  <w:r w:rsidRPr="00E148F4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1137521" cy="1116000"/>
                  <wp:effectExtent l="19050" t="0" r="5479" b="0"/>
                  <wp:docPr id="32" name="Рисунок 6" descr="E:\конструирование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онструирование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21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D30" w:rsidRPr="00E148F4" w:rsidRDefault="00CD6D30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</w:tc>
        <w:tc>
          <w:tcPr>
            <w:tcW w:w="4980" w:type="dxa"/>
          </w:tcPr>
          <w:p w:rsidR="00CD6D30" w:rsidRDefault="00CD6D30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</w:p>
          <w:p w:rsidR="00CD6D30" w:rsidRDefault="00CD6D30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</w:p>
          <w:p w:rsidR="00E705CC" w:rsidRPr="00CD6D30" w:rsidRDefault="00CD6D30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  <w:r w:rsidRPr="00CD6D30">
              <w:rPr>
                <w:rFonts w:ascii="Times New Roman" w:hAnsi="Times New Roman" w:cs="Times New Roman"/>
                <w:sz w:val="28"/>
              </w:rPr>
              <w:t>Повторяем первых три действия, для создания второй половины шара.</w:t>
            </w:r>
          </w:p>
        </w:tc>
      </w:tr>
      <w:tr w:rsidR="00E705CC" w:rsidTr="00756AFB">
        <w:tc>
          <w:tcPr>
            <w:tcW w:w="5250" w:type="dxa"/>
          </w:tcPr>
          <w:p w:rsidR="00CD6D30" w:rsidRPr="00E148F4" w:rsidRDefault="00CD6D30" w:rsidP="00E705CC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</w:p>
          <w:p w:rsidR="00CD6D30" w:rsidRPr="00E148F4" w:rsidRDefault="00CD6D30" w:rsidP="00CD6D30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Cs w:val="28"/>
              </w:rPr>
            </w:pPr>
            <w:r w:rsidRPr="00E148F4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>
                  <wp:extent cx="958850" cy="952500"/>
                  <wp:effectExtent l="19050" t="0" r="0" b="0"/>
                  <wp:docPr id="33" name="Рисунок 7" descr="E:\конструирование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онструирование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5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2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CD6D30" w:rsidRDefault="00CD6D30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</w:p>
          <w:p w:rsidR="00CD6D30" w:rsidRDefault="00CD6D30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</w:p>
          <w:p w:rsidR="00E705CC" w:rsidRPr="00CD6D30" w:rsidRDefault="00CD6D30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</w:rPr>
            </w:pPr>
            <w:r w:rsidRPr="00CD6D30">
              <w:rPr>
                <w:rFonts w:ascii="Times New Roman" w:hAnsi="Times New Roman" w:cs="Times New Roman"/>
                <w:sz w:val="28"/>
              </w:rPr>
              <w:t>Соединяем две половинки шара</w:t>
            </w:r>
          </w:p>
        </w:tc>
      </w:tr>
    </w:tbl>
    <w:p w:rsidR="00756AFB" w:rsidRDefault="00B35FAE" w:rsidP="00B35FAE">
      <w:pPr>
        <w:tabs>
          <w:tab w:val="left" w:pos="9375"/>
        </w:tabs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Аленький цветочек</w:t>
      </w:r>
    </w:p>
    <w:p w:rsidR="00B35FAE" w:rsidRPr="00B35FAE" w:rsidRDefault="00B35FAE" w:rsidP="00B35FAE">
      <w:pPr>
        <w:rPr>
          <w:rFonts w:ascii="Times New Roman" w:hAnsi="Times New Roman" w:cs="Times New Roman"/>
        </w:rPr>
      </w:pPr>
      <w:r w:rsidRPr="00B35FAE">
        <w:rPr>
          <w:rFonts w:ascii="Times New Roman" w:hAnsi="Times New Roman" w:cs="Times New Roman"/>
          <w:b/>
          <w:color w:val="000000"/>
          <w:sz w:val="28"/>
        </w:rPr>
        <w:t>Цель занятия:</w:t>
      </w:r>
      <w:r w:rsidRPr="00B35FAE">
        <w:rPr>
          <w:rFonts w:ascii="Times New Roman" w:hAnsi="Times New Roman" w:cs="Times New Roman"/>
          <w:color w:val="000000"/>
        </w:rPr>
        <w:t> </w:t>
      </w:r>
      <w:r w:rsidRPr="00B35FAE">
        <w:rPr>
          <w:rFonts w:ascii="Times New Roman" w:hAnsi="Times New Roman" w:cs="Times New Roman"/>
          <w:color w:val="000000"/>
          <w:sz w:val="28"/>
        </w:rPr>
        <w:t>Познакомить со свойствами магнитного конструктора.</w:t>
      </w:r>
    </w:p>
    <w:p w:rsidR="00B35FAE" w:rsidRPr="00B35FAE" w:rsidRDefault="00B35FAE" w:rsidP="00B35FAE">
      <w:pPr>
        <w:pStyle w:val="cef1edeee2edeee9f2e5eaf1f2"/>
        <w:widowControl/>
        <w:spacing w:after="0"/>
        <w:rPr>
          <w:b/>
          <w:color w:val="000000"/>
          <w:sz w:val="28"/>
        </w:rPr>
      </w:pPr>
      <w:r w:rsidRPr="00B35FAE">
        <w:rPr>
          <w:b/>
          <w:color w:val="000000"/>
          <w:sz w:val="28"/>
        </w:rPr>
        <w:t>Задачи:</w:t>
      </w:r>
    </w:p>
    <w:p w:rsidR="00B35FAE" w:rsidRPr="00B35FAE" w:rsidRDefault="000C23E0" w:rsidP="00B35FAE">
      <w:pPr>
        <w:pStyle w:val="cef1edeee2edeee9f2e5eaf1f2"/>
        <w:widowControl/>
        <w:spacing w:after="0" w:line="240" w:lineRule="auto"/>
      </w:pPr>
      <w:r>
        <w:rPr>
          <w:color w:val="000000"/>
          <w:sz w:val="28"/>
        </w:rPr>
        <w:t xml:space="preserve"> </w:t>
      </w:r>
      <w:r w:rsidR="00B35FAE" w:rsidRPr="00B35FAE">
        <w:rPr>
          <w:color w:val="000000"/>
          <w:sz w:val="28"/>
        </w:rPr>
        <w:t>-вспомнить сюжет сказки «Аленький цветочек»</w:t>
      </w:r>
    </w:p>
    <w:p w:rsidR="00B35FAE" w:rsidRPr="00B35FAE" w:rsidRDefault="000C23E0" w:rsidP="00B35FAE">
      <w:pPr>
        <w:pStyle w:val="cef1edeee2edeee9f2e5eaf1f2"/>
        <w:widowControl/>
        <w:spacing w:after="0" w:line="240" w:lineRule="auto"/>
      </w:pPr>
      <w:r>
        <w:rPr>
          <w:color w:val="000000"/>
          <w:sz w:val="28"/>
        </w:rPr>
        <w:t xml:space="preserve"> - закрепить понятие «куб»;</w:t>
      </w:r>
    </w:p>
    <w:p w:rsidR="00B35FAE" w:rsidRPr="00B35FAE" w:rsidRDefault="00B35FAE" w:rsidP="00B35FAE">
      <w:pPr>
        <w:pStyle w:val="cef1edeee2edeee9f2e5eaf1f2"/>
        <w:widowControl/>
        <w:spacing w:after="0" w:line="240" w:lineRule="auto"/>
      </w:pPr>
      <w:r w:rsidRPr="00B35FAE">
        <w:rPr>
          <w:color w:val="000000"/>
          <w:sz w:val="28"/>
        </w:rPr>
        <w:t xml:space="preserve"> -продемонстрировать свойства магнита в процессе опыта</w:t>
      </w:r>
    </w:p>
    <w:p w:rsidR="00B35FAE" w:rsidRPr="00B35FAE" w:rsidRDefault="00B35FAE" w:rsidP="00B35FAE">
      <w:pPr>
        <w:pStyle w:val="cef1edeee2edeee9f2e5eaf1f2"/>
        <w:widowControl/>
        <w:spacing w:after="0" w:line="240" w:lineRule="auto"/>
      </w:pPr>
      <w:r w:rsidRPr="00B35FAE">
        <w:rPr>
          <w:color w:val="000000"/>
          <w:sz w:val="28"/>
        </w:rPr>
        <w:t>-развитие памяти и речи детей</w:t>
      </w:r>
    </w:p>
    <w:p w:rsidR="00B35FAE" w:rsidRPr="00B35FAE" w:rsidRDefault="00B35FAE" w:rsidP="00B35FAE">
      <w:pPr>
        <w:pStyle w:val="cef1edeee2edeee9f2e5eaf1f2"/>
        <w:widowControl/>
        <w:spacing w:after="0" w:line="240" w:lineRule="auto"/>
      </w:pPr>
      <w:r w:rsidRPr="00B35FAE">
        <w:rPr>
          <w:color w:val="000000"/>
          <w:sz w:val="28"/>
        </w:rPr>
        <w:t>-развивать творческое воображение, мелкую моторику рук, внимание, усидчивость.</w:t>
      </w:r>
    </w:p>
    <w:p w:rsidR="00B35FAE" w:rsidRDefault="00B35FAE" w:rsidP="00B35FAE">
      <w:pPr>
        <w:tabs>
          <w:tab w:val="left" w:pos="9375"/>
        </w:tabs>
        <w:rPr>
          <w:rFonts w:ascii="Times New Roman" w:hAnsi="Times New Roman" w:cs="Times New Roman"/>
          <w:sz w:val="40"/>
        </w:rPr>
      </w:pPr>
    </w:p>
    <w:p w:rsidR="00B35FAE" w:rsidRDefault="00B35FAE" w:rsidP="00B35FAE">
      <w:pPr>
        <w:tabs>
          <w:tab w:val="left" w:pos="9375"/>
        </w:tabs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6025485" cy="4100190"/>
            <wp:effectExtent l="0" t="971550" r="0" b="948060"/>
            <wp:docPr id="34" name="Рисунок 8" descr="C:\Users\валера\Desktop\поделки\20191025_17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а\Desktop\поделки\20191025_1736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77" r="7924" b="176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9699" cy="41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CC" w:rsidRDefault="00E705CC" w:rsidP="00756AFB">
      <w:pPr>
        <w:tabs>
          <w:tab w:val="left" w:pos="9375"/>
        </w:tabs>
        <w:rPr>
          <w:rFonts w:ascii="Times New Roman" w:hAnsi="Times New Roman" w:cs="Times New Roman"/>
          <w:sz w:val="40"/>
        </w:rPr>
      </w:pPr>
    </w:p>
    <w:p w:rsidR="00E148F4" w:rsidRDefault="00E148F4" w:rsidP="00756AFB">
      <w:pPr>
        <w:tabs>
          <w:tab w:val="left" w:pos="9375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B35FAE" w:rsidRDefault="00E148F4" w:rsidP="00756AFB">
      <w:pPr>
        <w:tabs>
          <w:tab w:val="left" w:pos="9375"/>
        </w:tabs>
        <w:rPr>
          <w:rFonts w:ascii="Times New Roman" w:hAnsi="Times New Roman" w:cs="Times New Roman"/>
          <w:sz w:val="40"/>
        </w:rPr>
      </w:pPr>
      <w:r w:rsidRPr="00E148F4">
        <w:rPr>
          <w:rFonts w:ascii="Times New Roman" w:hAnsi="Times New Roman" w:cs="Times New Roman"/>
          <w:b/>
          <w:color w:val="FF0000"/>
          <w:sz w:val="24"/>
        </w:rPr>
        <w:lastRenderedPageBreak/>
        <w:t>ЭТАПЫ ПОСТРОЕНИЯ</w:t>
      </w:r>
    </w:p>
    <w:tbl>
      <w:tblPr>
        <w:tblStyle w:val="a3"/>
        <w:tblW w:w="10340" w:type="dxa"/>
        <w:tblInd w:w="108" w:type="dxa"/>
        <w:tblLook w:val="04A0"/>
      </w:tblPr>
      <w:tblGrid>
        <w:gridCol w:w="5250"/>
        <w:gridCol w:w="5090"/>
      </w:tblGrid>
      <w:tr w:rsidR="00707BA3" w:rsidTr="00B35FAE">
        <w:tc>
          <w:tcPr>
            <w:tcW w:w="5250" w:type="dxa"/>
          </w:tcPr>
          <w:p w:rsidR="00707BA3" w:rsidRPr="00E148F4" w:rsidRDefault="00707BA3" w:rsidP="00B35FAE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  <w:p w:rsidR="00707BA3" w:rsidRPr="00E148F4" w:rsidRDefault="00707BA3" w:rsidP="00B35FAE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891429" cy="360000"/>
                  <wp:effectExtent l="19050" t="0" r="3921" b="0"/>
                  <wp:docPr id="39" name="Рисунок 10" descr="C:\Users\валера\Desktop\поделки\20191025_17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лера\Desktop\поделки\20191025_17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0936" b="25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29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A3" w:rsidRPr="00E148F4" w:rsidRDefault="00707BA3" w:rsidP="00B35FAE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5090" w:type="dxa"/>
          </w:tcPr>
          <w:p w:rsidR="00707BA3" w:rsidRPr="000C23E0" w:rsidRDefault="00707BA3" w:rsidP="004E4B46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707BA3" w:rsidRPr="000C23E0" w:rsidRDefault="00707BA3" w:rsidP="004E4B46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0C23E0">
              <w:rPr>
                <w:sz w:val="28"/>
              </w:rPr>
              <w:t>Выложить четыре жёлтых квадрата в одну линию</w:t>
            </w:r>
          </w:p>
        </w:tc>
      </w:tr>
      <w:tr w:rsidR="00707BA3" w:rsidTr="00B35FAE">
        <w:tc>
          <w:tcPr>
            <w:tcW w:w="5250" w:type="dxa"/>
          </w:tcPr>
          <w:p w:rsidR="00707BA3" w:rsidRPr="00E148F4" w:rsidRDefault="00707BA3" w:rsidP="00B35FAE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  <w:p w:rsidR="00707BA3" w:rsidRPr="00E148F4" w:rsidRDefault="00707BA3" w:rsidP="00B35FAE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838868" cy="468000"/>
                  <wp:effectExtent l="19050" t="0" r="0" b="0"/>
                  <wp:docPr id="40" name="Рисунок 9" descr="C:\Users\валера\Desktop\поделки\20191025_17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лера\Desktop\поделки\20191025_17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9472" b="1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68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A3" w:rsidRPr="00E148F4" w:rsidRDefault="00707BA3" w:rsidP="00B35FAE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5090" w:type="dxa"/>
          </w:tcPr>
          <w:p w:rsidR="00707BA3" w:rsidRPr="000C23E0" w:rsidRDefault="00707BA3" w:rsidP="004E4B46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  <w:p w:rsidR="00707BA3" w:rsidRPr="000C23E0" w:rsidRDefault="00707BA3" w:rsidP="004E4B46">
            <w:pPr>
              <w:pStyle w:val="cef1edeee2edeee9f2e5eaf1f2"/>
              <w:widowControl/>
              <w:spacing w:after="0"/>
              <w:rPr>
                <w:sz w:val="28"/>
              </w:rPr>
            </w:pPr>
            <w:r w:rsidRPr="000C23E0">
              <w:rPr>
                <w:sz w:val="28"/>
              </w:rPr>
              <w:t xml:space="preserve">Прикрепить ромб ко второму квадрату </w:t>
            </w:r>
          </w:p>
          <w:p w:rsidR="00707BA3" w:rsidRPr="000C23E0" w:rsidRDefault="00707BA3" w:rsidP="004E4B46">
            <w:pPr>
              <w:pStyle w:val="cef1edeee2edeee9f2e5eaf1f2"/>
              <w:widowControl/>
              <w:spacing w:after="0"/>
              <w:rPr>
                <w:sz w:val="28"/>
              </w:rPr>
            </w:pPr>
          </w:p>
        </w:tc>
      </w:tr>
      <w:tr w:rsidR="00707BA3" w:rsidTr="00B35FAE">
        <w:tc>
          <w:tcPr>
            <w:tcW w:w="5250" w:type="dxa"/>
          </w:tcPr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702987" cy="720000"/>
                  <wp:effectExtent l="19050" t="0" r="1863" b="0"/>
                  <wp:docPr id="41" name="Рисунок 11" descr="C:\Users\валера\Desktop\поделки\20191025_17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алера\Desktop\поделки\20191025_17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2211" r="1518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298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5090" w:type="dxa"/>
          </w:tcPr>
          <w:p w:rsidR="00707BA3" w:rsidRPr="000C23E0" w:rsidRDefault="00707BA3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23E0">
              <w:rPr>
                <w:sz w:val="28"/>
              </w:rPr>
              <w:t>Свернуть квадраты вокруг  ромба.</w:t>
            </w:r>
          </w:p>
        </w:tc>
      </w:tr>
      <w:tr w:rsidR="00707BA3" w:rsidTr="00B35FAE">
        <w:tc>
          <w:tcPr>
            <w:tcW w:w="5250" w:type="dxa"/>
          </w:tcPr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532253" cy="720000"/>
                  <wp:effectExtent l="114300" t="0" r="96397" b="0"/>
                  <wp:docPr id="42" name="Рисунок 5" descr="C:\Users\валера\Desktop\поделки\20191025_17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ра\Desktop\поделки\20191025_17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1994" r="134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22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707BA3" w:rsidRPr="000C23E0" w:rsidRDefault="00707BA3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BA3" w:rsidRPr="000C23E0" w:rsidRDefault="00707BA3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23E0">
              <w:rPr>
                <w:rFonts w:ascii="Times New Roman" w:hAnsi="Times New Roman" w:cs="Times New Roman"/>
                <w:sz w:val="28"/>
                <w:szCs w:val="28"/>
              </w:rPr>
              <w:t>Аналогично изготавливаем вторую часть цветка.</w:t>
            </w:r>
          </w:p>
        </w:tc>
      </w:tr>
      <w:tr w:rsidR="00707BA3" w:rsidTr="00B35FAE">
        <w:tc>
          <w:tcPr>
            <w:tcW w:w="5250" w:type="dxa"/>
          </w:tcPr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891429" cy="360000"/>
                  <wp:effectExtent l="19050" t="0" r="3921" b="0"/>
                  <wp:docPr id="45" name="Рисунок 10" descr="C:\Users\валера\Desktop\поделки\20191025_17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лера\Desktop\поделки\20191025_17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0936" b="25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29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5090" w:type="dxa"/>
          </w:tcPr>
          <w:p w:rsidR="00707BA3" w:rsidRPr="000C23E0" w:rsidRDefault="00707BA3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BA3" w:rsidRPr="000C23E0" w:rsidRDefault="00707BA3" w:rsidP="00756AFB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23E0">
              <w:rPr>
                <w:rFonts w:ascii="Times New Roman" w:hAnsi="Times New Roman" w:cs="Times New Roman"/>
                <w:sz w:val="28"/>
                <w:szCs w:val="28"/>
              </w:rPr>
              <w:t>Для третьей части - выкладываем четыре квадрата в одну линию.</w:t>
            </w:r>
          </w:p>
        </w:tc>
      </w:tr>
      <w:tr w:rsidR="00707BA3" w:rsidTr="00B35FAE">
        <w:tc>
          <w:tcPr>
            <w:tcW w:w="5250" w:type="dxa"/>
          </w:tcPr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731400" cy="540000"/>
                  <wp:effectExtent l="19050" t="0" r="0" b="0"/>
                  <wp:docPr id="46" name="Рисунок 13" descr="C:\Users\валера\Desktop\поделки\20191025_17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алера\Desktop\поделки\20191025_173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sz w:val="10"/>
                <w:szCs w:val="16"/>
              </w:rPr>
            </w:pPr>
          </w:p>
        </w:tc>
        <w:tc>
          <w:tcPr>
            <w:tcW w:w="5090" w:type="dxa"/>
          </w:tcPr>
          <w:p w:rsidR="00707BA3" w:rsidRPr="000C23E0" w:rsidRDefault="00707BA3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BA3" w:rsidRPr="000C23E0" w:rsidRDefault="00707BA3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23E0">
              <w:rPr>
                <w:rFonts w:ascii="Times New Roman" w:hAnsi="Times New Roman" w:cs="Times New Roman"/>
                <w:sz w:val="28"/>
                <w:szCs w:val="28"/>
              </w:rPr>
              <w:t>Ко второму квадрату сверху и снизу   прикрепляем  красные квадраты.</w:t>
            </w:r>
          </w:p>
        </w:tc>
      </w:tr>
      <w:tr w:rsidR="00707BA3" w:rsidTr="000C23E0">
        <w:trPr>
          <w:trHeight w:val="1898"/>
        </w:trPr>
        <w:tc>
          <w:tcPr>
            <w:tcW w:w="5250" w:type="dxa"/>
          </w:tcPr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  <w:p w:rsidR="00707BA3" w:rsidRPr="00E148F4" w:rsidRDefault="00707BA3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825189" cy="720000"/>
                  <wp:effectExtent l="0" t="57150" r="0" b="42000"/>
                  <wp:docPr id="47" name="Рисунок 14" descr="C:\Users\валера\Desktop\поделки\20191025_17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алера\Desktop\поделки\20191025_17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1684" r="19533" b="1882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518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</w:tc>
        <w:tc>
          <w:tcPr>
            <w:tcW w:w="5090" w:type="dxa"/>
          </w:tcPr>
          <w:p w:rsidR="000C23E0" w:rsidRP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3E0" w:rsidRP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BA3" w:rsidRPr="000C23E0" w:rsidRDefault="000C23E0" w:rsidP="000C23E0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23E0">
              <w:rPr>
                <w:rFonts w:ascii="Times New Roman" w:hAnsi="Times New Roman" w:cs="Times New Roman"/>
                <w:sz w:val="28"/>
                <w:szCs w:val="28"/>
              </w:rPr>
              <w:t>Сворачиваем квадраты. Получился куб.</w:t>
            </w:r>
          </w:p>
        </w:tc>
      </w:tr>
      <w:tr w:rsidR="000C23E0" w:rsidTr="00B35FAE">
        <w:tc>
          <w:tcPr>
            <w:tcW w:w="5250" w:type="dxa"/>
          </w:tcPr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891429" cy="360000"/>
                  <wp:effectExtent l="19050" t="0" r="3921" b="0"/>
                  <wp:docPr id="48" name="Рисунок 15" descr="C:\Users\валера\Desktop\поделки\20191025_17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алера\Desktop\поделки\20191025_17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9180" t="21819" b="34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29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</w:tc>
        <w:tc>
          <w:tcPr>
            <w:tcW w:w="5090" w:type="dxa"/>
          </w:tcPr>
          <w:p w:rsid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Изготавливаем ножку.</w:t>
            </w:r>
          </w:p>
          <w:p w:rsidR="000C23E0" w:rsidRP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синих квадрата выкладываем в одну линию.</w:t>
            </w:r>
          </w:p>
        </w:tc>
      </w:tr>
      <w:tr w:rsidR="000C23E0" w:rsidTr="00B35FAE">
        <w:tc>
          <w:tcPr>
            <w:tcW w:w="5250" w:type="dxa"/>
          </w:tcPr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597873" cy="720000"/>
                  <wp:effectExtent l="76200" t="0" r="68877" b="0"/>
                  <wp:docPr id="49" name="Рисунок 16" descr="C:\Users\валера\Desktop\поделки\20191025_17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алера\Desktop\поделки\20191025_17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5794" r="126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787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3E0" w:rsidRP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Прикрепляем (с двух сторон)  к среднему квадрату большие треугольники.</w:t>
            </w:r>
          </w:p>
        </w:tc>
      </w:tr>
      <w:tr w:rsidR="000C23E0" w:rsidTr="00B35FAE">
        <w:tc>
          <w:tcPr>
            <w:tcW w:w="5250" w:type="dxa"/>
          </w:tcPr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1056810" cy="792000"/>
                  <wp:effectExtent l="0" t="133350" r="0" b="122400"/>
                  <wp:docPr id="50" name="Рисунок 17" descr="C:\Users\валера\Desktop\поделки\20191025_17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алера\Desktop\поделки\20191025_17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681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3E0" w:rsidRPr="00E148F4" w:rsidRDefault="000C23E0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</w:p>
        </w:tc>
        <w:tc>
          <w:tcPr>
            <w:tcW w:w="5090" w:type="dxa"/>
          </w:tcPr>
          <w:p w:rsid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3E0" w:rsidRPr="000C23E0" w:rsidRDefault="000C23E0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Поднять боковые квадраты к граям треугольников.</w:t>
            </w:r>
          </w:p>
        </w:tc>
      </w:tr>
      <w:tr w:rsidR="00E423E9" w:rsidTr="00B35FAE">
        <w:tc>
          <w:tcPr>
            <w:tcW w:w="5250" w:type="dxa"/>
          </w:tcPr>
          <w:p w:rsidR="00E423E9" w:rsidRPr="00E148F4" w:rsidRDefault="00E423E9" w:rsidP="00707BA3">
            <w:pPr>
              <w:tabs>
                <w:tab w:val="left" w:pos="9375"/>
              </w:tabs>
              <w:jc w:val="center"/>
              <w:rPr>
                <w:rFonts w:ascii="Times New Roman" w:hAnsi="Times New Roman" w:cs="Times New Roman"/>
                <w:noProof/>
                <w:sz w:val="10"/>
                <w:szCs w:val="16"/>
              </w:rPr>
            </w:pPr>
            <w:r w:rsidRPr="00E148F4">
              <w:rPr>
                <w:rFonts w:ascii="Times New Roman" w:hAnsi="Times New Roman" w:cs="Times New Roman"/>
                <w:noProof/>
                <w:sz w:val="10"/>
                <w:szCs w:val="16"/>
              </w:rPr>
              <w:drawing>
                <wp:inline distT="0" distB="0" distL="0" distR="0">
                  <wp:extent cx="1033753" cy="720000"/>
                  <wp:effectExtent l="0" t="152400" r="0" b="137250"/>
                  <wp:docPr id="52" name="Рисунок 19" descr="C:\Users\валера\Desktop\поделки\20191025_17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алера\Desktop\поделки\20191025_17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0362" b="152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37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E423E9" w:rsidRDefault="00E423E9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3E9" w:rsidRDefault="00E423E9" w:rsidP="00707BA3">
            <w:pPr>
              <w:tabs>
                <w:tab w:val="left" w:pos="9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конструкцию.</w:t>
            </w:r>
          </w:p>
        </w:tc>
      </w:tr>
    </w:tbl>
    <w:p w:rsidR="00C34A4A" w:rsidRPr="00C34A4A" w:rsidRDefault="00C34A4A" w:rsidP="00756AFB">
      <w:pPr>
        <w:tabs>
          <w:tab w:val="left" w:pos="9375"/>
        </w:tabs>
        <w:rPr>
          <w:rFonts w:ascii="Times New Roman" w:hAnsi="Times New Roman" w:cs="Times New Roman"/>
          <w:sz w:val="18"/>
        </w:rPr>
      </w:pPr>
    </w:p>
    <w:sectPr w:rsidR="00C34A4A" w:rsidRPr="00C34A4A" w:rsidSect="00E148F4">
      <w:footerReference w:type="default" r:id="rId47"/>
      <w:pgSz w:w="11906" w:h="16838"/>
      <w:pgMar w:top="1079" w:right="851" w:bottom="567" w:left="770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42F" w:rsidRDefault="001E142F" w:rsidP="001E142F">
      <w:pPr>
        <w:spacing w:after="0" w:line="240" w:lineRule="auto"/>
      </w:pPr>
      <w:r>
        <w:separator/>
      </w:r>
    </w:p>
  </w:endnote>
  <w:endnote w:type="continuationSeparator" w:id="1">
    <w:p w:rsidR="001E142F" w:rsidRDefault="001E142F" w:rsidP="001E1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42F" w:rsidRDefault="001E142F" w:rsidP="001E142F">
    <w:pPr>
      <w:pStyle w:val="a8"/>
      <w:tabs>
        <w:tab w:val="clear" w:pos="4677"/>
        <w:tab w:val="clear" w:pos="9355"/>
        <w:tab w:val="left" w:pos="262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42F" w:rsidRDefault="001E142F" w:rsidP="001E142F">
      <w:pPr>
        <w:spacing w:after="0" w:line="240" w:lineRule="auto"/>
      </w:pPr>
      <w:r>
        <w:separator/>
      </w:r>
    </w:p>
  </w:footnote>
  <w:footnote w:type="continuationSeparator" w:id="1">
    <w:p w:rsidR="001E142F" w:rsidRDefault="001E142F" w:rsidP="001E14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2C22"/>
    <w:rsid w:val="000C23E0"/>
    <w:rsid w:val="00154C37"/>
    <w:rsid w:val="001D0A00"/>
    <w:rsid w:val="001E142F"/>
    <w:rsid w:val="00264EDD"/>
    <w:rsid w:val="004E22AB"/>
    <w:rsid w:val="00616ABD"/>
    <w:rsid w:val="0062738F"/>
    <w:rsid w:val="00707BA3"/>
    <w:rsid w:val="0075403C"/>
    <w:rsid w:val="00756AFB"/>
    <w:rsid w:val="009A7083"/>
    <w:rsid w:val="00B138F2"/>
    <w:rsid w:val="00B35FAE"/>
    <w:rsid w:val="00B948DA"/>
    <w:rsid w:val="00C34A4A"/>
    <w:rsid w:val="00C90DC3"/>
    <w:rsid w:val="00CD6D30"/>
    <w:rsid w:val="00D82AA3"/>
    <w:rsid w:val="00E148F4"/>
    <w:rsid w:val="00E423E9"/>
    <w:rsid w:val="00E705CC"/>
    <w:rsid w:val="00FD17B3"/>
    <w:rsid w:val="00FE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f1edeee2edeee9f2e5eaf1f2">
    <w:name w:val="Оceсf1нedоeeвe2нedоeeйe9 тf2еe5кeaсf1тf2"/>
    <w:basedOn w:val="a"/>
    <w:uiPriority w:val="99"/>
    <w:rsid w:val="00FE2C22"/>
    <w:pPr>
      <w:widowControl w:val="0"/>
      <w:autoSpaceDE w:val="0"/>
      <w:autoSpaceDN w:val="0"/>
      <w:adjustRightInd w:val="0"/>
      <w:spacing w:after="140"/>
    </w:pPr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FE2C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A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E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142F"/>
  </w:style>
  <w:style w:type="paragraph" w:styleId="a8">
    <w:name w:val="footer"/>
    <w:basedOn w:val="a"/>
    <w:link w:val="a9"/>
    <w:uiPriority w:val="99"/>
    <w:semiHidden/>
    <w:unhideWhenUsed/>
    <w:rsid w:val="001E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142F"/>
  </w:style>
  <w:style w:type="paragraph" w:customStyle="1" w:styleId="d1eee4e5f0e6e8eceee5f2e0e1ebe8f6fb">
    <w:name w:val="Сd1оeeдe4еe5рf0жe6иe8мecоeeеe5 тf2аe0бe1лebиe8цf6ыfb"/>
    <w:basedOn w:val="a"/>
    <w:uiPriority w:val="99"/>
    <w:rsid w:val="00756AFB"/>
    <w:pPr>
      <w:widowControl w:val="0"/>
      <w:suppressLineNumbers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8</cp:revision>
  <dcterms:created xsi:type="dcterms:W3CDTF">2019-10-27T08:48:00Z</dcterms:created>
  <dcterms:modified xsi:type="dcterms:W3CDTF">2019-10-31T14:10:00Z</dcterms:modified>
</cp:coreProperties>
</file>